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DD" w:rsidRDefault="00330CDD" w:rsidP="00330CDD">
      <w:pPr>
        <w:spacing w:after="0" w:line="240" w:lineRule="auto"/>
        <w:rPr>
          <w:rFonts w:ascii="Arial" w:hAnsi="Arial"/>
          <w:b/>
          <w:bCs/>
          <w:sz w:val="24"/>
          <w:szCs w:val="24"/>
          <w:rtl/>
        </w:rPr>
      </w:pPr>
    </w:p>
    <w:p w:rsidR="003878D0" w:rsidRDefault="003878D0" w:rsidP="00330CDD">
      <w:pPr>
        <w:spacing w:after="0" w:line="240" w:lineRule="auto"/>
        <w:rPr>
          <w:rFonts w:ascii="Arial" w:hAnsi="Arial"/>
          <w:b/>
          <w:bCs/>
          <w:sz w:val="24"/>
          <w:szCs w:val="24"/>
          <w:rtl/>
        </w:rPr>
      </w:pPr>
    </w:p>
    <w:p w:rsidR="00482CD2" w:rsidRDefault="00482CD2" w:rsidP="00F17506">
      <w:pPr>
        <w:spacing w:after="0" w:line="240" w:lineRule="auto"/>
        <w:jc w:val="center"/>
        <w:rPr>
          <w:rFonts w:ascii="Arial" w:hAnsi="Arial" w:hint="cs"/>
          <w:b/>
          <w:bCs/>
          <w:sz w:val="24"/>
          <w:szCs w:val="24"/>
          <w:rtl/>
        </w:rPr>
      </w:pPr>
    </w:p>
    <w:p w:rsidR="00482CD2" w:rsidRPr="00705888" w:rsidRDefault="00705888" w:rsidP="00482CD2">
      <w:pPr>
        <w:shd w:val="clear" w:color="auto" w:fill="C6D9F1" w:themeFill="text2" w:themeFillTint="33"/>
        <w:spacing w:after="120" w:line="360" w:lineRule="auto"/>
        <w:jc w:val="center"/>
        <w:rPr>
          <w:rFonts w:ascii="Arial" w:hAnsi="Arial"/>
          <w:b/>
          <w:bCs/>
          <w:color w:val="1F497D" w:themeColor="text2"/>
          <w:sz w:val="72"/>
          <w:szCs w:val="72"/>
          <w:rtl/>
        </w:rPr>
      </w:pPr>
      <w:proofErr w:type="spellStart"/>
      <w:r w:rsidRPr="00705888">
        <w:rPr>
          <w:rFonts w:ascii="Arial" w:hAnsi="Arial" w:hint="cs"/>
          <w:b/>
          <w:bCs/>
          <w:sz w:val="44"/>
          <w:szCs w:val="44"/>
          <w:rtl/>
        </w:rPr>
        <w:t>פרקטיקות</w:t>
      </w:r>
      <w:proofErr w:type="spellEnd"/>
      <w:r w:rsidR="00416CA9">
        <w:rPr>
          <w:rFonts w:ascii="Arial" w:hAnsi="Arial" w:hint="cs"/>
          <w:b/>
          <w:bCs/>
          <w:sz w:val="44"/>
          <w:szCs w:val="44"/>
          <w:rtl/>
        </w:rPr>
        <w:t xml:space="preserve"> הדרכה</w:t>
      </w:r>
      <w:r w:rsidRPr="00705888">
        <w:rPr>
          <w:rFonts w:ascii="Arial" w:hAnsi="Arial" w:hint="cs"/>
          <w:b/>
          <w:bCs/>
          <w:sz w:val="44"/>
          <w:szCs w:val="44"/>
          <w:rtl/>
        </w:rPr>
        <w:t xml:space="preserve"> לחינוך הבלתי פורמלי</w:t>
      </w:r>
    </w:p>
    <w:p w:rsidR="00482CD2" w:rsidRDefault="00482CD2" w:rsidP="00330CDD">
      <w:pPr>
        <w:spacing w:after="0" w:line="240" w:lineRule="auto"/>
        <w:rPr>
          <w:rFonts w:ascii="Arial" w:hAnsi="Arial"/>
          <w:b/>
          <w:bCs/>
          <w:sz w:val="24"/>
          <w:szCs w:val="24"/>
          <w:rtl/>
        </w:rPr>
      </w:pPr>
    </w:p>
    <w:p w:rsidR="003878D0" w:rsidRDefault="003878D0" w:rsidP="00330CDD">
      <w:pPr>
        <w:spacing w:after="0" w:line="240" w:lineRule="auto"/>
        <w:rPr>
          <w:rFonts w:ascii="Arial" w:hAnsi="Arial"/>
          <w:b/>
          <w:bCs/>
          <w:sz w:val="24"/>
          <w:szCs w:val="24"/>
          <w:rtl/>
        </w:rPr>
      </w:pPr>
    </w:p>
    <w:p w:rsidR="003878D0" w:rsidRDefault="003878D0" w:rsidP="00330CDD">
      <w:pPr>
        <w:spacing w:after="0" w:line="240" w:lineRule="auto"/>
        <w:rPr>
          <w:rFonts w:ascii="Arial" w:hAnsi="Arial"/>
          <w:b/>
          <w:bCs/>
          <w:sz w:val="24"/>
          <w:szCs w:val="24"/>
          <w:rtl/>
        </w:rPr>
      </w:pPr>
    </w:p>
    <w:p w:rsidR="00AD02FD" w:rsidRPr="0027088B" w:rsidRDefault="00AD02FD" w:rsidP="0027088B">
      <w:pPr>
        <w:shd w:val="clear" w:color="auto" w:fill="FDE9D9" w:themeFill="accent6" w:themeFillTint="33"/>
        <w:spacing w:after="0" w:line="360" w:lineRule="auto"/>
        <w:rPr>
          <w:rFonts w:ascii="Arial" w:hAnsi="Arial"/>
          <w:b/>
          <w:bCs/>
          <w:sz w:val="32"/>
          <w:szCs w:val="32"/>
          <w:rtl/>
        </w:rPr>
      </w:pPr>
      <w:bookmarkStart w:id="0" w:name="הקדמה"/>
      <w:bookmarkEnd w:id="0"/>
      <w:r w:rsidRPr="0027088B">
        <w:rPr>
          <w:rFonts w:ascii="Arial" w:hAnsi="Arial" w:hint="cs"/>
          <w:b/>
          <w:bCs/>
          <w:sz w:val="32"/>
          <w:szCs w:val="32"/>
          <w:rtl/>
        </w:rPr>
        <w:t xml:space="preserve">הקדמה </w:t>
      </w:r>
    </w:p>
    <w:p w:rsidR="003B7B1A" w:rsidRDefault="0027088B" w:rsidP="00E82CA5">
      <w:pPr>
        <w:pStyle w:val="font8"/>
        <w:bidi/>
        <w:spacing w:before="120" w:beforeAutospacing="0" w:after="120" w:afterAutospacing="0" w:line="360" w:lineRule="auto"/>
        <w:jc w:val="both"/>
        <w:textAlignment w:val="baseline"/>
        <w:rPr>
          <w:rFonts w:ascii="Arial" w:hAnsi="Arial" w:cs="Arial"/>
          <w:bdr w:val="none" w:sz="0" w:space="0" w:color="auto" w:frame="1"/>
          <w:rtl/>
        </w:rPr>
      </w:pPr>
      <w:r w:rsidRPr="0027088B">
        <w:rPr>
          <w:rFonts w:ascii="Arial" w:hAnsi="Arial" w:cs="Arial" w:hint="cs"/>
          <w:bdr w:val="none" w:sz="0" w:space="0" w:color="auto" w:frame="1"/>
          <w:rtl/>
        </w:rPr>
        <w:t xml:space="preserve">החינוך </w:t>
      </w:r>
      <w:r w:rsidR="003B7B1A" w:rsidRPr="0027088B">
        <w:rPr>
          <w:rFonts w:ascii="Arial" w:hAnsi="Arial" w:cs="Arial"/>
          <w:bdr w:val="none" w:sz="0" w:space="0" w:color="auto" w:frame="1"/>
          <w:rtl/>
        </w:rPr>
        <w:t>הבלתי</w:t>
      </w:r>
      <w:r w:rsidR="003B7B1A" w:rsidRPr="0027088B">
        <w:rPr>
          <w:rFonts w:ascii="Arial" w:hAnsi="Arial" w:cs="Arial" w:hint="cs"/>
          <w:bdr w:val="none" w:sz="0" w:space="0" w:color="auto" w:frame="1"/>
          <w:rtl/>
        </w:rPr>
        <w:t>-</w:t>
      </w:r>
      <w:r w:rsidR="003B7B1A" w:rsidRPr="0027088B">
        <w:rPr>
          <w:rFonts w:ascii="Arial" w:hAnsi="Arial" w:cs="Arial"/>
          <w:bdr w:val="none" w:sz="0" w:space="0" w:color="auto" w:frame="1"/>
          <w:rtl/>
        </w:rPr>
        <w:t>פורמלי</w:t>
      </w:r>
      <w:r w:rsidR="00705888">
        <w:rPr>
          <w:rFonts w:ascii="Arial" w:hAnsi="Arial" w:cs="Arial" w:hint="cs"/>
          <w:bdr w:val="none" w:sz="0" w:space="0" w:color="auto" w:frame="1"/>
          <w:rtl/>
        </w:rPr>
        <w:t xml:space="preserve"> </w:t>
      </w:r>
      <w:r w:rsidR="003B7B1A" w:rsidRPr="0027088B">
        <w:rPr>
          <w:rFonts w:ascii="Arial" w:hAnsi="Arial" w:cs="Arial"/>
          <w:bdr w:val="none" w:sz="0" w:space="0" w:color="auto" w:frame="1"/>
          <w:rtl/>
        </w:rPr>
        <w:t>הוא עולם חינוכי עשיר המקיף תפיסות,</w:t>
      </w:r>
      <w:r w:rsidR="003B7B1A" w:rsidRPr="00ED2750">
        <w:rPr>
          <w:rFonts w:ascii="Arial" w:hAnsi="Arial" w:cs="Arial"/>
          <w:bdr w:val="none" w:sz="0" w:space="0" w:color="auto" w:frame="1"/>
          <w:rtl/>
        </w:rPr>
        <w:t xml:space="preserve"> מסגרות ודרכי פעולה מגוונות.</w:t>
      </w:r>
      <w:r w:rsidR="003B7B1A">
        <w:rPr>
          <w:rFonts w:ascii="Arial" w:hAnsi="Arial" w:cs="Arial" w:hint="cs"/>
          <w:bdr w:val="none" w:sz="0" w:space="0" w:color="auto" w:frame="1"/>
          <w:rtl/>
        </w:rPr>
        <w:t xml:space="preserve"> </w:t>
      </w:r>
      <w:r w:rsidR="003B7B1A" w:rsidRPr="00ED2750">
        <w:rPr>
          <w:rFonts w:ascii="Arial" w:hAnsi="Arial" w:cs="Arial"/>
          <w:bdr w:val="none" w:sz="0" w:space="0" w:color="auto" w:frame="1"/>
          <w:rtl/>
        </w:rPr>
        <w:t>בבסיס החינוך הבלתי</w:t>
      </w:r>
      <w:r w:rsidR="003B7B1A">
        <w:rPr>
          <w:rFonts w:ascii="Arial" w:hAnsi="Arial" w:cs="Arial" w:hint="cs"/>
          <w:bdr w:val="none" w:sz="0" w:space="0" w:color="auto" w:frame="1"/>
          <w:rtl/>
        </w:rPr>
        <w:t>-</w:t>
      </w:r>
      <w:r w:rsidR="003B7B1A" w:rsidRPr="00ED2750">
        <w:rPr>
          <w:rFonts w:ascii="Arial" w:hAnsi="Arial" w:cs="Arial"/>
          <w:bdr w:val="none" w:sz="0" w:space="0" w:color="auto" w:frame="1"/>
          <w:rtl/>
        </w:rPr>
        <w:t xml:space="preserve">פורמלי נמצאת </w:t>
      </w:r>
      <w:r w:rsidR="003B7B1A" w:rsidRPr="00865C25">
        <w:rPr>
          <w:rFonts w:ascii="Arial" w:hAnsi="Arial" w:cs="Arial"/>
          <w:b/>
          <w:bCs/>
          <w:bdr w:val="none" w:sz="0" w:space="0" w:color="auto" w:frame="1"/>
          <w:rtl/>
        </w:rPr>
        <w:t xml:space="preserve">הלמידה </w:t>
      </w:r>
      <w:r w:rsidR="008F278B">
        <w:rPr>
          <w:rFonts w:ascii="Arial" w:hAnsi="Arial" w:cs="Arial" w:hint="cs"/>
          <w:b/>
          <w:bCs/>
          <w:bdr w:val="none" w:sz="0" w:space="0" w:color="auto" w:frame="1"/>
          <w:rtl/>
        </w:rPr>
        <w:t>החברתית-</w:t>
      </w:r>
      <w:r w:rsidR="004762B5">
        <w:rPr>
          <w:rFonts w:ascii="Arial" w:hAnsi="Arial" w:cs="Arial" w:hint="cs"/>
          <w:b/>
          <w:bCs/>
          <w:bdr w:val="none" w:sz="0" w:space="0" w:color="auto" w:frame="1"/>
          <w:rtl/>
        </w:rPr>
        <w:t>ה</w:t>
      </w:r>
      <w:r w:rsidR="003B7B1A" w:rsidRPr="00865C25">
        <w:rPr>
          <w:rFonts w:ascii="Arial" w:hAnsi="Arial" w:cs="Arial"/>
          <w:b/>
          <w:bCs/>
          <w:bdr w:val="none" w:sz="0" w:space="0" w:color="auto" w:frame="1"/>
          <w:rtl/>
        </w:rPr>
        <w:t>תנסותית</w:t>
      </w:r>
      <w:r w:rsidR="003B7B1A">
        <w:rPr>
          <w:rFonts w:ascii="Arial" w:hAnsi="Arial" w:cs="Arial" w:hint="cs"/>
          <w:bdr w:val="none" w:sz="0" w:space="0" w:color="auto" w:frame="1"/>
          <w:rtl/>
        </w:rPr>
        <w:t>,</w:t>
      </w:r>
      <w:r w:rsidR="003B7B1A" w:rsidRPr="00ED2750">
        <w:rPr>
          <w:rFonts w:ascii="Arial" w:hAnsi="Arial" w:cs="Arial"/>
          <w:bdr w:val="none" w:sz="0" w:space="0" w:color="auto" w:frame="1"/>
          <w:rtl/>
        </w:rPr>
        <w:t xml:space="preserve"> שמשמעה השתתפות פעילה </w:t>
      </w:r>
      <w:r>
        <w:rPr>
          <w:rFonts w:ascii="Arial" w:hAnsi="Arial" w:cs="Arial" w:hint="cs"/>
          <w:bdr w:val="none" w:sz="0" w:space="0" w:color="auto" w:frame="1"/>
          <w:rtl/>
        </w:rPr>
        <w:t xml:space="preserve">ומושכלת </w:t>
      </w:r>
      <w:r w:rsidR="003B7B1A" w:rsidRPr="00ED2750">
        <w:rPr>
          <w:rFonts w:ascii="Arial" w:hAnsi="Arial" w:cs="Arial"/>
          <w:bdr w:val="none" w:sz="0" w:space="0" w:color="auto" w:frame="1"/>
          <w:rtl/>
        </w:rPr>
        <w:t xml:space="preserve">של </w:t>
      </w:r>
      <w:r w:rsidR="003B7B1A">
        <w:rPr>
          <w:rFonts w:ascii="Arial" w:hAnsi="Arial" w:cs="Arial" w:hint="cs"/>
          <w:bdr w:val="none" w:sz="0" w:space="0" w:color="auto" w:frame="1"/>
          <w:rtl/>
        </w:rPr>
        <w:t>הלומדים</w:t>
      </w:r>
      <w:r w:rsidR="003B7B1A" w:rsidRPr="00ED2750">
        <w:rPr>
          <w:rFonts w:ascii="Arial" w:hAnsi="Arial" w:cs="Arial"/>
          <w:bdr w:val="none" w:sz="0" w:space="0" w:color="auto" w:frame="1"/>
          <w:rtl/>
        </w:rPr>
        <w:t xml:space="preserve"> בתהליך הלמידה באמצעות מגוון רחב של מתודות.</w:t>
      </w:r>
    </w:p>
    <w:p w:rsidR="0027088B" w:rsidRDefault="008F278B" w:rsidP="00416CA9">
      <w:pPr>
        <w:pStyle w:val="font8"/>
        <w:bidi/>
        <w:spacing w:before="120" w:beforeAutospacing="0" w:after="120" w:afterAutospacing="0" w:line="360" w:lineRule="auto"/>
        <w:jc w:val="both"/>
        <w:textAlignment w:val="baseline"/>
        <w:rPr>
          <w:rFonts w:ascii="Arial" w:hAnsi="Arial" w:cs="Arial"/>
          <w:bdr w:val="none" w:sz="0" w:space="0" w:color="auto" w:frame="1"/>
          <w:rtl/>
        </w:rPr>
      </w:pPr>
      <w:r>
        <w:rPr>
          <w:rFonts w:ascii="Arial" w:hAnsi="Arial" w:cs="Arial" w:hint="cs"/>
          <w:bdr w:val="none" w:sz="0" w:space="0" w:color="auto" w:frame="1"/>
          <w:rtl/>
        </w:rPr>
        <w:lastRenderedPageBreak/>
        <w:t xml:space="preserve">החוברת כוללת ארגז </w:t>
      </w:r>
      <w:proofErr w:type="spellStart"/>
      <w:r w:rsidR="00B834F3">
        <w:rPr>
          <w:rFonts w:ascii="Arial" w:hAnsi="Arial" w:cs="Arial" w:hint="cs"/>
          <w:bdr w:val="none" w:sz="0" w:space="0" w:color="auto" w:frame="1"/>
          <w:rtl/>
        </w:rPr>
        <w:t>פ</w:t>
      </w:r>
      <w:r w:rsidR="00705888">
        <w:rPr>
          <w:rFonts w:ascii="Arial" w:hAnsi="Arial" w:cs="Arial" w:hint="cs"/>
          <w:bdr w:val="none" w:sz="0" w:space="0" w:color="auto" w:frame="1"/>
          <w:rtl/>
        </w:rPr>
        <w:t>רקטיקות</w:t>
      </w:r>
      <w:proofErr w:type="spellEnd"/>
      <w:r w:rsidR="00705888">
        <w:rPr>
          <w:rFonts w:ascii="Arial" w:hAnsi="Arial" w:cs="Arial" w:hint="cs"/>
          <w:bdr w:val="none" w:sz="0" w:space="0" w:color="auto" w:frame="1"/>
          <w:rtl/>
        </w:rPr>
        <w:t xml:space="preserve">, </w:t>
      </w:r>
      <w:r>
        <w:rPr>
          <w:rFonts w:ascii="Arial" w:hAnsi="Arial" w:cs="Arial" w:hint="cs"/>
          <w:bdr w:val="none" w:sz="0" w:space="0" w:color="auto" w:frame="1"/>
          <w:rtl/>
        </w:rPr>
        <w:t xml:space="preserve">כלים ומתודות המבוססים על עקרונות </w:t>
      </w:r>
      <w:r w:rsidR="00416CA9">
        <w:rPr>
          <w:rFonts w:ascii="Arial" w:hAnsi="Arial" w:cs="Arial" w:hint="cs"/>
          <w:bdr w:val="none" w:sz="0" w:space="0" w:color="auto" w:frame="1"/>
          <w:rtl/>
        </w:rPr>
        <w:t>החינוך הבלתי פורמלי.</w:t>
      </w:r>
    </w:p>
    <w:p w:rsidR="00474EF8" w:rsidRPr="0027088B" w:rsidRDefault="00474EF8" w:rsidP="00474EF8">
      <w:pPr>
        <w:shd w:val="clear" w:color="auto" w:fill="FDE9D9" w:themeFill="accent6" w:themeFillTint="33"/>
        <w:spacing w:after="0" w:line="360" w:lineRule="auto"/>
        <w:rPr>
          <w:rFonts w:ascii="Arial" w:hAnsi="Arial"/>
          <w:b/>
          <w:bCs/>
          <w:sz w:val="32"/>
          <w:szCs w:val="32"/>
          <w:rtl/>
        </w:rPr>
      </w:pPr>
      <w:bookmarkStart w:id="1" w:name="רציונל"/>
      <w:bookmarkEnd w:id="1"/>
      <w:r w:rsidRPr="0027088B">
        <w:rPr>
          <w:rFonts w:ascii="Arial" w:hAnsi="Arial" w:hint="cs"/>
          <w:b/>
          <w:bCs/>
          <w:sz w:val="32"/>
          <w:szCs w:val="32"/>
          <w:rtl/>
        </w:rPr>
        <w:t xml:space="preserve"> </w:t>
      </w:r>
      <w:r w:rsidR="00F17506">
        <w:rPr>
          <w:rFonts w:ascii="Arial" w:hAnsi="Arial" w:hint="cs"/>
          <w:b/>
          <w:bCs/>
          <w:sz w:val="32"/>
          <w:szCs w:val="32"/>
          <w:rtl/>
        </w:rPr>
        <w:t xml:space="preserve">רשימת </w:t>
      </w:r>
      <w:proofErr w:type="spellStart"/>
      <w:r w:rsidR="00F17506">
        <w:rPr>
          <w:rFonts w:ascii="Arial" w:hAnsi="Arial" w:hint="cs"/>
          <w:b/>
          <w:bCs/>
          <w:sz w:val="32"/>
          <w:szCs w:val="32"/>
          <w:rtl/>
        </w:rPr>
        <w:t>פרקטיקות</w:t>
      </w:r>
      <w:proofErr w:type="spellEnd"/>
      <w:r w:rsidR="00416CA9">
        <w:rPr>
          <w:rFonts w:ascii="Arial" w:hAnsi="Arial" w:hint="cs"/>
          <w:b/>
          <w:bCs/>
          <w:sz w:val="32"/>
          <w:szCs w:val="32"/>
          <w:rtl/>
        </w:rPr>
        <w:t xml:space="preserve"> ההדרכה</w:t>
      </w:r>
    </w:p>
    <w:p w:rsidR="00474EF8" w:rsidRDefault="00474EF8" w:rsidP="00474EF8">
      <w:pPr>
        <w:pStyle w:val="font8"/>
        <w:bidi/>
        <w:spacing w:before="0" w:beforeAutospacing="0" w:after="0" w:afterAutospacing="0" w:line="360" w:lineRule="auto"/>
        <w:jc w:val="both"/>
        <w:textAlignment w:val="baseline"/>
        <w:rPr>
          <w:rFonts w:ascii="Arial" w:hAnsi="Arial" w:cs="Arial"/>
          <w:sz w:val="22"/>
          <w:szCs w:val="22"/>
          <w:bdr w:val="none" w:sz="0" w:space="0" w:color="auto" w:frame="1"/>
          <w:rtl/>
        </w:rPr>
      </w:pPr>
    </w:p>
    <w:p w:rsidR="00157CE9" w:rsidRPr="006341AA" w:rsidRDefault="00705888" w:rsidP="00474EF8">
      <w:pPr>
        <w:pStyle w:val="font8"/>
        <w:bidi/>
        <w:spacing w:before="0" w:beforeAutospacing="0" w:after="0" w:afterAutospacing="0" w:line="360" w:lineRule="auto"/>
        <w:jc w:val="both"/>
        <w:textAlignment w:val="baseline"/>
        <w:rPr>
          <w:rFonts w:ascii="Arial" w:hAnsi="Arial" w:cs="Arial"/>
          <w:sz w:val="22"/>
          <w:szCs w:val="22"/>
          <w:rtl/>
        </w:rPr>
      </w:pPr>
      <w:proofErr w:type="spellStart"/>
      <w:r>
        <w:rPr>
          <w:rFonts w:ascii="Arial" w:hAnsi="Arial" w:cs="Arial" w:hint="cs"/>
          <w:sz w:val="22"/>
          <w:szCs w:val="22"/>
          <w:bdr w:val="none" w:sz="0" w:space="0" w:color="auto" w:frame="1"/>
          <w:rtl/>
        </w:rPr>
        <w:t>הפרקטיקות</w:t>
      </w:r>
      <w:proofErr w:type="spellEnd"/>
      <w:r>
        <w:rPr>
          <w:rFonts w:ascii="Arial" w:hAnsi="Arial" w:cs="Arial" w:hint="cs"/>
          <w:sz w:val="22"/>
          <w:szCs w:val="22"/>
          <w:bdr w:val="none" w:sz="0" w:space="0" w:color="auto" w:frame="1"/>
          <w:rtl/>
        </w:rPr>
        <w:t xml:space="preserve"> </w:t>
      </w:r>
      <w:r w:rsidR="00157CE9" w:rsidRPr="006341AA">
        <w:rPr>
          <w:rFonts w:ascii="Arial" w:hAnsi="Arial" w:cs="Arial"/>
          <w:sz w:val="22"/>
          <w:szCs w:val="22"/>
          <w:bdr w:val="none" w:sz="0" w:space="0" w:color="auto" w:frame="1"/>
          <w:rtl/>
        </w:rPr>
        <w:t>הבלתי</w:t>
      </w:r>
      <w:r w:rsidR="00157CE9" w:rsidRPr="006341AA">
        <w:rPr>
          <w:rFonts w:ascii="Arial" w:hAnsi="Arial" w:cs="Arial" w:hint="cs"/>
          <w:sz w:val="22"/>
          <w:szCs w:val="22"/>
          <w:bdr w:val="none" w:sz="0" w:space="0" w:color="auto" w:frame="1"/>
          <w:rtl/>
        </w:rPr>
        <w:t>-</w:t>
      </w:r>
      <w:r w:rsidR="00157CE9" w:rsidRPr="006341AA">
        <w:rPr>
          <w:rFonts w:ascii="Arial" w:hAnsi="Arial" w:cs="Arial"/>
          <w:sz w:val="22"/>
          <w:szCs w:val="22"/>
          <w:bdr w:val="none" w:sz="0" w:space="0" w:color="auto" w:frame="1"/>
          <w:rtl/>
        </w:rPr>
        <w:t>פורמלי</w:t>
      </w:r>
      <w:r>
        <w:rPr>
          <w:rFonts w:ascii="Arial" w:hAnsi="Arial" w:cs="Arial" w:hint="cs"/>
          <w:sz w:val="22"/>
          <w:szCs w:val="22"/>
          <w:bdr w:val="none" w:sz="0" w:space="0" w:color="auto" w:frame="1"/>
          <w:rtl/>
        </w:rPr>
        <w:t>ו</w:t>
      </w:r>
      <w:r w:rsidR="00157CE9" w:rsidRPr="006341AA">
        <w:rPr>
          <w:rFonts w:ascii="Arial" w:hAnsi="Arial" w:cs="Arial"/>
          <w:sz w:val="22"/>
          <w:szCs w:val="22"/>
          <w:bdr w:val="none" w:sz="0" w:space="0" w:color="auto" w:frame="1"/>
          <w:rtl/>
        </w:rPr>
        <w:t>ת ה</w:t>
      </w:r>
      <w:r>
        <w:rPr>
          <w:rFonts w:ascii="Arial" w:hAnsi="Arial" w:cs="Arial" w:hint="cs"/>
          <w:sz w:val="22"/>
          <w:szCs w:val="22"/>
          <w:bdr w:val="none" w:sz="0" w:space="0" w:color="auto" w:frame="1"/>
          <w:rtl/>
        </w:rPr>
        <w:t>ן</w:t>
      </w:r>
      <w:r w:rsidR="00157CE9" w:rsidRPr="006341AA">
        <w:rPr>
          <w:rFonts w:ascii="Arial" w:hAnsi="Arial" w:cs="Arial"/>
          <w:sz w:val="22"/>
          <w:szCs w:val="22"/>
          <w:bdr w:val="none" w:sz="0" w:space="0" w:color="auto" w:frame="1"/>
          <w:rtl/>
        </w:rPr>
        <w:t xml:space="preserve"> אמצעי ליצירת חוויה, ללמידה, להעשרה ולהבניית ידע, לפיתוח חשיבה, לקידום תפיסת עולם ערכית ולהקניית מיומנויות חברתיות וטכנולוגיות.</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hint="cs"/>
          <w:b/>
          <w:bCs/>
          <w:sz w:val="22"/>
          <w:szCs w:val="22"/>
          <w:bdr w:val="none" w:sz="0" w:space="0" w:color="auto" w:frame="1"/>
          <w:rtl/>
        </w:rPr>
      </w:pPr>
      <w:r>
        <w:rPr>
          <w:rFonts w:ascii="Arial" w:hAnsi="Arial" w:cs="Arial" w:hint="cs"/>
          <w:b/>
          <w:bCs/>
          <w:sz w:val="22"/>
          <w:szCs w:val="22"/>
          <w:bdr w:val="none" w:sz="0" w:space="0" w:color="auto" w:frame="1"/>
          <w:rtl/>
        </w:rPr>
        <w:t>מודלים</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b/>
          <w:bCs/>
          <w:sz w:val="22"/>
          <w:szCs w:val="22"/>
          <w:bdr w:val="none" w:sz="0" w:space="0" w:color="auto" w:frame="1"/>
          <w:rtl/>
        </w:rPr>
      </w:pPr>
      <w:r>
        <w:rPr>
          <w:rFonts w:ascii="Arial" w:hAnsi="Arial" w:cs="Arial" w:hint="cs"/>
          <w:b/>
          <w:bCs/>
          <w:sz w:val="22"/>
          <w:szCs w:val="22"/>
          <w:bdr w:val="none" w:sz="0" w:space="0" w:color="auto" w:frame="1"/>
          <w:rtl/>
        </w:rPr>
        <w:t>פעילויות גירוי</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b/>
          <w:bCs/>
          <w:sz w:val="22"/>
          <w:szCs w:val="22"/>
          <w:bdr w:val="none" w:sz="0" w:space="0" w:color="auto" w:frame="1"/>
          <w:rtl/>
        </w:rPr>
      </w:pPr>
      <w:r>
        <w:rPr>
          <w:rFonts w:ascii="Arial" w:hAnsi="Arial" w:cs="Arial" w:hint="cs"/>
          <w:b/>
          <w:bCs/>
          <w:sz w:val="22"/>
          <w:szCs w:val="22"/>
          <w:bdr w:val="none" w:sz="0" w:space="0" w:color="auto" w:frame="1"/>
          <w:rtl/>
        </w:rPr>
        <w:t>תרגילי עמדות</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hint="cs"/>
          <w:b/>
          <w:bCs/>
          <w:sz w:val="22"/>
          <w:szCs w:val="22"/>
          <w:bdr w:val="none" w:sz="0" w:space="0" w:color="auto" w:frame="1"/>
          <w:rtl/>
        </w:rPr>
      </w:pPr>
      <w:r>
        <w:rPr>
          <w:rFonts w:ascii="Arial" w:hAnsi="Arial" w:cs="Arial" w:hint="cs"/>
          <w:b/>
          <w:bCs/>
          <w:sz w:val="22"/>
          <w:szCs w:val="22"/>
          <w:bdr w:val="none" w:sz="0" w:space="0" w:color="auto" w:frame="1"/>
          <w:rtl/>
        </w:rPr>
        <w:t>פעילויות דיון קבוצתי</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b/>
          <w:bCs/>
          <w:sz w:val="22"/>
          <w:szCs w:val="22"/>
          <w:bdr w:val="none" w:sz="0" w:space="0" w:color="auto" w:frame="1"/>
          <w:rtl/>
        </w:rPr>
      </w:pPr>
      <w:r>
        <w:rPr>
          <w:rFonts w:ascii="Arial" w:hAnsi="Arial" w:cs="Arial" w:hint="cs"/>
          <w:b/>
          <w:bCs/>
          <w:sz w:val="22"/>
          <w:szCs w:val="22"/>
          <w:bdr w:val="none" w:sz="0" w:space="0" w:color="auto" w:frame="1"/>
          <w:rtl/>
        </w:rPr>
        <w:t>פעילויות מבוססות טקסטים</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hint="cs"/>
          <w:b/>
          <w:bCs/>
          <w:sz w:val="22"/>
          <w:szCs w:val="22"/>
          <w:bdr w:val="none" w:sz="0" w:space="0" w:color="auto" w:frame="1"/>
          <w:rtl/>
        </w:rPr>
      </w:pPr>
      <w:r>
        <w:rPr>
          <w:rFonts w:ascii="Arial" w:hAnsi="Arial" w:cs="Arial" w:hint="cs"/>
          <w:b/>
          <w:bCs/>
          <w:sz w:val="22"/>
          <w:szCs w:val="22"/>
          <w:bdr w:val="none" w:sz="0" w:space="0" w:color="auto" w:frame="1"/>
          <w:rtl/>
        </w:rPr>
        <w:t>פעילויות הדמיה</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b/>
          <w:bCs/>
          <w:sz w:val="22"/>
          <w:szCs w:val="22"/>
          <w:bdr w:val="none" w:sz="0" w:space="0" w:color="auto" w:frame="1"/>
          <w:rtl/>
        </w:rPr>
      </w:pPr>
      <w:r>
        <w:rPr>
          <w:rFonts w:ascii="Arial" w:hAnsi="Arial" w:cs="Arial" w:hint="cs"/>
          <w:b/>
          <w:bCs/>
          <w:sz w:val="22"/>
          <w:szCs w:val="22"/>
          <w:bdr w:val="none" w:sz="0" w:space="0" w:color="auto" w:frame="1"/>
          <w:rtl/>
        </w:rPr>
        <w:t>פעילויות במרחב</w:t>
      </w:r>
    </w:p>
    <w:p w:rsidR="00F17506" w:rsidRDefault="00F17506" w:rsidP="00416CA9">
      <w:pPr>
        <w:pStyle w:val="font8"/>
        <w:numPr>
          <w:ilvl w:val="0"/>
          <w:numId w:val="31"/>
        </w:numPr>
        <w:bidi/>
        <w:spacing w:before="120" w:beforeAutospacing="0" w:after="0" w:afterAutospacing="0"/>
        <w:jc w:val="both"/>
        <w:textAlignment w:val="baseline"/>
        <w:rPr>
          <w:rFonts w:ascii="Arial" w:hAnsi="Arial" w:cs="Arial"/>
          <w:b/>
          <w:bCs/>
          <w:sz w:val="22"/>
          <w:szCs w:val="22"/>
          <w:bdr w:val="none" w:sz="0" w:space="0" w:color="auto" w:frame="1"/>
          <w:rtl/>
        </w:rPr>
      </w:pPr>
      <w:r>
        <w:rPr>
          <w:rFonts w:ascii="Arial" w:hAnsi="Arial" w:cs="Arial" w:hint="cs"/>
          <w:b/>
          <w:bCs/>
          <w:sz w:val="22"/>
          <w:szCs w:val="22"/>
          <w:bdr w:val="none" w:sz="0" w:space="0" w:color="auto" w:frame="1"/>
          <w:rtl/>
        </w:rPr>
        <w:t>משחקים</w:t>
      </w: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F17506" w:rsidRDefault="00F17506" w:rsidP="00F17506">
      <w:pPr>
        <w:pStyle w:val="font8"/>
        <w:bidi/>
        <w:spacing w:before="120" w:beforeAutospacing="0" w:after="0" w:afterAutospacing="0" w:line="360" w:lineRule="auto"/>
        <w:jc w:val="both"/>
        <w:textAlignment w:val="baseline"/>
        <w:rPr>
          <w:rFonts w:ascii="Arial" w:hAnsi="Arial" w:cs="Arial"/>
          <w:b/>
          <w:bCs/>
          <w:sz w:val="22"/>
          <w:szCs w:val="22"/>
          <w:bdr w:val="none" w:sz="0" w:space="0" w:color="auto" w:frame="1"/>
          <w:rtl/>
        </w:rPr>
      </w:pPr>
    </w:p>
    <w:p w:rsidR="00157CE9" w:rsidRPr="006341AA" w:rsidRDefault="00157CE9" w:rsidP="00F17506">
      <w:pPr>
        <w:pStyle w:val="font8"/>
        <w:bidi/>
        <w:spacing w:before="120" w:beforeAutospacing="0" w:after="0" w:afterAutospacing="0" w:line="360" w:lineRule="auto"/>
        <w:jc w:val="both"/>
        <w:textAlignment w:val="baseline"/>
        <w:rPr>
          <w:rFonts w:ascii="Arial" w:hAnsi="Arial" w:cs="Arial"/>
          <w:b/>
          <w:bCs/>
          <w:sz w:val="22"/>
          <w:szCs w:val="22"/>
          <w:rtl/>
        </w:rPr>
      </w:pPr>
      <w:r w:rsidRPr="006341AA">
        <w:rPr>
          <w:rFonts w:ascii="Arial" w:hAnsi="Arial" w:cs="Arial"/>
          <w:b/>
          <w:bCs/>
          <w:sz w:val="22"/>
          <w:szCs w:val="22"/>
          <w:bdr w:val="none" w:sz="0" w:space="0" w:color="auto" w:frame="1"/>
          <w:rtl/>
        </w:rPr>
        <w:t xml:space="preserve">כיצד נבחר </w:t>
      </w:r>
      <w:r w:rsidR="00705888">
        <w:rPr>
          <w:rFonts w:ascii="Arial" w:hAnsi="Arial" w:cs="Arial" w:hint="cs"/>
          <w:b/>
          <w:bCs/>
          <w:sz w:val="22"/>
          <w:szCs w:val="22"/>
          <w:bdr w:val="none" w:sz="0" w:space="0" w:color="auto" w:frame="1"/>
          <w:rtl/>
        </w:rPr>
        <w:t>בפרקטיקה</w:t>
      </w:r>
      <w:r w:rsidRPr="006341AA">
        <w:rPr>
          <w:rFonts w:ascii="Arial" w:hAnsi="Arial" w:cs="Arial"/>
          <w:b/>
          <w:bCs/>
          <w:sz w:val="22"/>
          <w:szCs w:val="22"/>
          <w:bdr w:val="none" w:sz="0" w:space="0" w:color="auto" w:frame="1"/>
          <w:rtl/>
        </w:rPr>
        <w:t xml:space="preserve"> מתאימה</w:t>
      </w:r>
      <w:r w:rsidR="00D34B17" w:rsidRPr="006341AA">
        <w:rPr>
          <w:rFonts w:ascii="Arial" w:hAnsi="Arial" w:cs="Arial" w:hint="cs"/>
          <w:b/>
          <w:bCs/>
          <w:sz w:val="22"/>
          <w:szCs w:val="22"/>
          <w:bdr w:val="none" w:sz="0" w:space="0" w:color="auto" w:frame="1"/>
          <w:rtl/>
        </w:rPr>
        <w:t>?</w:t>
      </w:r>
    </w:p>
    <w:p w:rsidR="00157CE9" w:rsidRPr="006341AA" w:rsidRDefault="00705888" w:rsidP="00416CA9">
      <w:pPr>
        <w:pStyle w:val="font8"/>
        <w:numPr>
          <w:ilvl w:val="0"/>
          <w:numId w:val="9"/>
        </w:numPr>
        <w:bidi/>
        <w:spacing w:before="0" w:beforeAutospacing="0" w:after="0" w:afterAutospacing="0" w:line="360" w:lineRule="auto"/>
        <w:ind w:left="714" w:hanging="357"/>
        <w:jc w:val="both"/>
        <w:textAlignment w:val="baseline"/>
        <w:rPr>
          <w:rFonts w:ascii="Arial" w:hAnsi="Arial" w:cs="Arial"/>
          <w:sz w:val="22"/>
          <w:szCs w:val="22"/>
          <w:rtl/>
        </w:rPr>
      </w:pPr>
      <w:r>
        <w:rPr>
          <w:rFonts w:ascii="Arial" w:hAnsi="Arial" w:cs="Arial" w:hint="cs"/>
          <w:sz w:val="22"/>
          <w:szCs w:val="22"/>
          <w:rtl/>
        </w:rPr>
        <w:t>הפרקטיקה</w:t>
      </w:r>
      <w:r w:rsidR="00157CE9" w:rsidRPr="006341AA">
        <w:rPr>
          <w:rFonts w:ascii="Arial" w:hAnsi="Arial" w:cs="Arial"/>
          <w:sz w:val="22"/>
          <w:szCs w:val="22"/>
          <w:rtl/>
        </w:rPr>
        <w:t xml:space="preserve"> משרתת את המטרות, </w:t>
      </w:r>
      <w:r w:rsidR="00157CE9" w:rsidRPr="006341AA">
        <w:rPr>
          <w:rFonts w:ascii="Arial" w:hAnsi="Arial" w:cs="Arial" w:hint="cs"/>
          <w:sz w:val="22"/>
          <w:szCs w:val="22"/>
          <w:rtl/>
        </w:rPr>
        <w:t xml:space="preserve">את </w:t>
      </w:r>
      <w:r w:rsidR="00157CE9" w:rsidRPr="006341AA">
        <w:rPr>
          <w:rFonts w:ascii="Arial" w:hAnsi="Arial" w:cs="Arial"/>
          <w:sz w:val="22"/>
          <w:szCs w:val="22"/>
          <w:rtl/>
        </w:rPr>
        <w:t>המסרים ו</w:t>
      </w:r>
      <w:r w:rsidR="00157CE9" w:rsidRPr="006341AA">
        <w:rPr>
          <w:rFonts w:ascii="Arial" w:hAnsi="Arial" w:cs="Arial" w:hint="cs"/>
          <w:sz w:val="22"/>
          <w:szCs w:val="22"/>
          <w:rtl/>
        </w:rPr>
        <w:t xml:space="preserve">את </w:t>
      </w:r>
      <w:r w:rsidR="00157CE9" w:rsidRPr="006341AA">
        <w:rPr>
          <w:rFonts w:ascii="Arial" w:hAnsi="Arial" w:cs="Arial"/>
          <w:sz w:val="22"/>
          <w:szCs w:val="22"/>
          <w:rtl/>
        </w:rPr>
        <w:t xml:space="preserve">התכנים של </w:t>
      </w:r>
      <w:r w:rsidR="00416CA9">
        <w:rPr>
          <w:rFonts w:ascii="Arial" w:hAnsi="Arial" w:cs="Arial" w:hint="cs"/>
          <w:sz w:val="22"/>
          <w:szCs w:val="22"/>
          <w:rtl/>
        </w:rPr>
        <w:t>ההדרכה</w:t>
      </w:r>
      <w:r w:rsidR="00157CE9" w:rsidRPr="006341AA">
        <w:rPr>
          <w:rFonts w:ascii="Arial" w:hAnsi="Arial" w:cs="Arial"/>
          <w:sz w:val="22"/>
          <w:szCs w:val="22"/>
          <w:rtl/>
        </w:rPr>
        <w:t>.</w:t>
      </w:r>
    </w:p>
    <w:p w:rsidR="00157CE9" w:rsidRPr="006341AA" w:rsidRDefault="00705888" w:rsidP="0098559D">
      <w:pPr>
        <w:pStyle w:val="font8"/>
        <w:numPr>
          <w:ilvl w:val="0"/>
          <w:numId w:val="9"/>
        </w:numPr>
        <w:bidi/>
        <w:spacing w:before="0" w:beforeAutospacing="0" w:after="0" w:afterAutospacing="0" w:line="360" w:lineRule="auto"/>
        <w:ind w:left="714" w:hanging="357"/>
        <w:jc w:val="both"/>
        <w:textAlignment w:val="baseline"/>
        <w:rPr>
          <w:rFonts w:ascii="Arial" w:hAnsi="Arial" w:cs="Arial"/>
          <w:sz w:val="22"/>
          <w:szCs w:val="22"/>
          <w:rtl/>
        </w:rPr>
      </w:pPr>
      <w:r>
        <w:rPr>
          <w:rFonts w:ascii="Arial" w:hAnsi="Arial" w:cs="Arial" w:hint="cs"/>
          <w:sz w:val="22"/>
          <w:szCs w:val="22"/>
          <w:rtl/>
        </w:rPr>
        <w:t>הפרקטיקה</w:t>
      </w:r>
      <w:r w:rsidRPr="006341AA">
        <w:rPr>
          <w:rFonts w:ascii="Arial" w:hAnsi="Arial" w:cs="Arial"/>
          <w:sz w:val="22"/>
          <w:szCs w:val="22"/>
          <w:rtl/>
        </w:rPr>
        <w:t xml:space="preserve"> </w:t>
      </w:r>
      <w:r w:rsidR="00157CE9" w:rsidRPr="006341AA">
        <w:rPr>
          <w:rFonts w:ascii="Arial" w:hAnsi="Arial" w:cs="Arial"/>
          <w:sz w:val="22"/>
          <w:szCs w:val="22"/>
          <w:rtl/>
        </w:rPr>
        <w:t>משרתת את צ</w:t>
      </w:r>
      <w:r w:rsidR="00157CE9" w:rsidRPr="006341AA">
        <w:rPr>
          <w:rFonts w:ascii="Arial" w:hAnsi="Arial" w:cs="Arial" w:hint="cs"/>
          <w:sz w:val="22"/>
          <w:szCs w:val="22"/>
          <w:rtl/>
        </w:rPr>
        <w:t>ו</w:t>
      </w:r>
      <w:r w:rsidR="00157CE9" w:rsidRPr="006341AA">
        <w:rPr>
          <w:rFonts w:ascii="Arial" w:hAnsi="Arial" w:cs="Arial"/>
          <w:sz w:val="22"/>
          <w:szCs w:val="22"/>
          <w:rtl/>
        </w:rPr>
        <w:t>רכי המנחה, הקבוצה והסביבה החברתית.</w:t>
      </w:r>
    </w:p>
    <w:p w:rsidR="00157CE9" w:rsidRPr="006341AA" w:rsidRDefault="00705888" w:rsidP="0098559D">
      <w:pPr>
        <w:pStyle w:val="font8"/>
        <w:numPr>
          <w:ilvl w:val="0"/>
          <w:numId w:val="9"/>
        </w:numPr>
        <w:bidi/>
        <w:spacing w:before="0" w:beforeAutospacing="0" w:after="0" w:afterAutospacing="0" w:line="360" w:lineRule="auto"/>
        <w:ind w:left="714" w:hanging="357"/>
        <w:jc w:val="both"/>
        <w:textAlignment w:val="baseline"/>
        <w:rPr>
          <w:rFonts w:ascii="Arial" w:hAnsi="Arial" w:cs="Arial"/>
          <w:sz w:val="22"/>
          <w:szCs w:val="22"/>
          <w:rtl/>
        </w:rPr>
      </w:pPr>
      <w:r>
        <w:rPr>
          <w:rFonts w:ascii="Arial" w:hAnsi="Arial" w:cs="Arial" w:hint="cs"/>
          <w:sz w:val="22"/>
          <w:szCs w:val="22"/>
          <w:rtl/>
        </w:rPr>
        <w:lastRenderedPageBreak/>
        <w:t>הפרקטיקה</w:t>
      </w:r>
      <w:r w:rsidR="00157CE9" w:rsidRPr="006341AA">
        <w:rPr>
          <w:rFonts w:ascii="Arial" w:hAnsi="Arial" w:cs="Arial"/>
          <w:sz w:val="22"/>
          <w:szCs w:val="22"/>
          <w:rtl/>
        </w:rPr>
        <w:t xml:space="preserve"> מעשירה את חווי</w:t>
      </w:r>
      <w:r w:rsidR="00157CE9" w:rsidRPr="006341AA">
        <w:rPr>
          <w:rFonts w:ascii="Arial" w:hAnsi="Arial" w:cs="Arial" w:hint="cs"/>
          <w:sz w:val="22"/>
          <w:szCs w:val="22"/>
          <w:rtl/>
        </w:rPr>
        <w:t>י</w:t>
      </w:r>
      <w:r w:rsidR="00157CE9" w:rsidRPr="006341AA">
        <w:rPr>
          <w:rFonts w:ascii="Arial" w:hAnsi="Arial" w:cs="Arial"/>
          <w:sz w:val="22"/>
          <w:szCs w:val="22"/>
          <w:rtl/>
        </w:rPr>
        <w:t>ת הלמידה.</w:t>
      </w:r>
    </w:p>
    <w:p w:rsidR="00157CE9" w:rsidRPr="006341AA" w:rsidRDefault="00705888" w:rsidP="0098559D">
      <w:pPr>
        <w:pStyle w:val="font8"/>
        <w:numPr>
          <w:ilvl w:val="0"/>
          <w:numId w:val="9"/>
        </w:numPr>
        <w:bidi/>
        <w:spacing w:before="0" w:beforeAutospacing="0" w:after="0" w:afterAutospacing="0" w:line="360" w:lineRule="auto"/>
        <w:ind w:left="714" w:hanging="357"/>
        <w:jc w:val="both"/>
        <w:textAlignment w:val="baseline"/>
        <w:rPr>
          <w:rFonts w:ascii="Arial" w:hAnsi="Arial" w:cs="Arial"/>
          <w:sz w:val="22"/>
          <w:szCs w:val="22"/>
          <w:rtl/>
        </w:rPr>
      </w:pPr>
      <w:r>
        <w:rPr>
          <w:rFonts w:ascii="Arial" w:hAnsi="Arial" w:cs="Arial" w:hint="cs"/>
          <w:sz w:val="22"/>
          <w:szCs w:val="22"/>
          <w:rtl/>
        </w:rPr>
        <w:t>הפרקטיקה</w:t>
      </w:r>
      <w:r w:rsidRPr="006341AA">
        <w:rPr>
          <w:rFonts w:ascii="Arial" w:hAnsi="Arial" w:cs="Arial"/>
          <w:sz w:val="22"/>
          <w:szCs w:val="22"/>
          <w:rtl/>
        </w:rPr>
        <w:t xml:space="preserve"> </w:t>
      </w:r>
      <w:r w:rsidR="00157CE9" w:rsidRPr="006341AA">
        <w:rPr>
          <w:rFonts w:ascii="Arial" w:hAnsi="Arial" w:cs="Arial"/>
          <w:sz w:val="22"/>
          <w:szCs w:val="22"/>
          <w:rtl/>
        </w:rPr>
        <w:t>יוצרת שילוב מיטבי בין הנאה לבין למידה.</w:t>
      </w:r>
    </w:p>
    <w:p w:rsidR="00705888" w:rsidRDefault="00705888" w:rsidP="00705888">
      <w:pPr>
        <w:pStyle w:val="font8"/>
        <w:bidi/>
        <w:spacing w:before="0" w:beforeAutospacing="0" w:after="0" w:afterAutospacing="0" w:line="360" w:lineRule="auto"/>
        <w:jc w:val="both"/>
        <w:textAlignment w:val="baseline"/>
        <w:rPr>
          <w:rFonts w:ascii="Arial" w:hAnsi="Arial"/>
          <w:b/>
          <w:bCs/>
          <w:sz w:val="36"/>
          <w:szCs w:val="36"/>
          <w:rtl/>
        </w:rPr>
      </w:pPr>
    </w:p>
    <w:p w:rsidR="00474EF8" w:rsidRDefault="00474EF8" w:rsidP="00474EF8">
      <w:pPr>
        <w:pStyle w:val="font8"/>
        <w:bidi/>
        <w:spacing w:before="0" w:beforeAutospacing="0" w:after="0" w:afterAutospacing="0" w:line="360" w:lineRule="auto"/>
        <w:jc w:val="both"/>
        <w:textAlignment w:val="baseline"/>
        <w:rPr>
          <w:rFonts w:ascii="Arial" w:hAnsi="Arial"/>
          <w:b/>
          <w:bCs/>
          <w:sz w:val="36"/>
          <w:szCs w:val="36"/>
          <w:rtl/>
        </w:rPr>
      </w:pPr>
    </w:p>
    <w:p w:rsidR="00416CA9" w:rsidRDefault="00F17506" w:rsidP="00416CA9">
      <w:pPr>
        <w:pStyle w:val="font8"/>
        <w:shd w:val="clear" w:color="auto" w:fill="FFFFFF" w:themeFill="background1"/>
        <w:bidi/>
        <w:spacing w:before="0" w:beforeAutospacing="0" w:after="0" w:afterAutospacing="0" w:line="360" w:lineRule="auto"/>
        <w:jc w:val="both"/>
        <w:textAlignment w:val="baseline"/>
        <w:rPr>
          <w:rFonts w:ascii="Comic Sans MS" w:eastAsiaTheme="majorEastAsia" w:hAnsi="Comic Sans MS" w:cs="Arial"/>
          <w:b/>
          <w:bCs/>
          <w:color w:val="00B0F0"/>
          <w:sz w:val="52"/>
          <w:szCs w:val="52"/>
          <w:bdr w:val="none" w:sz="0" w:space="0" w:color="auto" w:frame="1"/>
          <w:rtl/>
        </w:rPr>
      </w:pPr>
      <w:r w:rsidRPr="00416CA9">
        <w:rPr>
          <w:rFonts w:ascii="Comic Sans MS" w:eastAsiaTheme="majorEastAsia" w:hAnsi="Comic Sans MS" w:cs="Arial" w:hint="cs"/>
          <w:b/>
          <w:bCs/>
          <w:color w:val="00B0F0"/>
          <w:sz w:val="52"/>
          <w:szCs w:val="52"/>
          <w:bdr w:val="none" w:sz="0" w:space="0" w:color="auto" w:frame="1"/>
          <w:rtl/>
        </w:rPr>
        <w:t>פירוט</w:t>
      </w:r>
      <w:r w:rsidR="00474EF8" w:rsidRPr="00416CA9">
        <w:rPr>
          <w:rFonts w:ascii="Comic Sans MS" w:eastAsiaTheme="majorEastAsia" w:hAnsi="Comic Sans MS" w:cs="Arial" w:hint="cs"/>
          <w:b/>
          <w:bCs/>
          <w:color w:val="00B0F0"/>
          <w:sz w:val="52"/>
          <w:szCs w:val="52"/>
          <w:bdr w:val="none" w:sz="0" w:space="0" w:color="auto" w:frame="1"/>
          <w:rtl/>
        </w:rPr>
        <w:t xml:space="preserve"> </w:t>
      </w:r>
      <w:proofErr w:type="spellStart"/>
      <w:r w:rsidR="00474EF8" w:rsidRPr="00416CA9">
        <w:rPr>
          <w:rFonts w:ascii="Comic Sans MS" w:eastAsiaTheme="majorEastAsia" w:hAnsi="Comic Sans MS" w:cs="Arial" w:hint="cs"/>
          <w:b/>
          <w:bCs/>
          <w:color w:val="00B0F0"/>
          <w:sz w:val="52"/>
          <w:szCs w:val="52"/>
          <w:bdr w:val="none" w:sz="0" w:space="0" w:color="auto" w:frame="1"/>
          <w:rtl/>
        </w:rPr>
        <w:t>הפרקטיקות</w:t>
      </w:r>
      <w:proofErr w:type="spellEnd"/>
    </w:p>
    <w:p w:rsidR="00416CA9" w:rsidRPr="00416CA9" w:rsidRDefault="00416CA9" w:rsidP="00416CA9">
      <w:pPr>
        <w:pStyle w:val="font8"/>
        <w:shd w:val="clear" w:color="auto" w:fill="FFFFFF" w:themeFill="background1"/>
        <w:bidi/>
        <w:spacing w:before="0" w:beforeAutospacing="0" w:after="0" w:afterAutospacing="0" w:line="360" w:lineRule="auto"/>
        <w:jc w:val="both"/>
        <w:textAlignment w:val="baseline"/>
        <w:rPr>
          <w:color w:val="00B0F0"/>
          <w:rtl/>
        </w:rPr>
      </w:pPr>
    </w:p>
    <w:p w:rsidR="00157CE9" w:rsidRPr="00416CA9" w:rsidRDefault="00157CE9" w:rsidP="00474EF8">
      <w:pPr>
        <w:pStyle w:val="2"/>
        <w:numPr>
          <w:ilvl w:val="0"/>
          <w:numId w:val="28"/>
        </w:numPr>
        <w:shd w:val="clear" w:color="auto" w:fill="FFFF00"/>
        <w:spacing w:before="0" w:line="360" w:lineRule="auto"/>
        <w:textAlignment w:val="baseline"/>
        <w:rPr>
          <w:rFonts w:ascii="Comic Sans MS" w:hAnsi="Comic Sans MS" w:cs="Arial"/>
          <w:color w:val="0D0D0D" w:themeColor="text1" w:themeTint="F2"/>
          <w:sz w:val="36"/>
          <w:szCs w:val="36"/>
          <w:bdr w:val="none" w:sz="0" w:space="0" w:color="auto" w:frame="1"/>
        </w:rPr>
      </w:pPr>
      <w:bookmarkStart w:id="2" w:name="מודלים"/>
      <w:r w:rsidRPr="00416CA9">
        <w:rPr>
          <w:rFonts w:ascii="Comic Sans MS" w:hAnsi="Comic Sans MS" w:cs="Arial"/>
          <w:color w:val="0D0D0D" w:themeColor="text1" w:themeTint="F2"/>
          <w:sz w:val="36"/>
          <w:szCs w:val="36"/>
          <w:bdr w:val="none" w:sz="0" w:space="0" w:color="auto" w:frame="1"/>
          <w:rtl/>
        </w:rPr>
        <w:t>מודל</w:t>
      </w:r>
      <w:r w:rsidRPr="00416CA9">
        <w:rPr>
          <w:rFonts w:ascii="Comic Sans MS" w:hAnsi="Comic Sans MS" w:cs="Arial" w:hint="cs"/>
          <w:color w:val="0D0D0D" w:themeColor="text1" w:themeTint="F2"/>
          <w:sz w:val="36"/>
          <w:szCs w:val="36"/>
          <w:bdr w:val="none" w:sz="0" w:space="0" w:color="auto" w:frame="1"/>
          <w:rtl/>
        </w:rPr>
        <w:t>ים</w:t>
      </w:r>
    </w:p>
    <w:p w:rsidR="00157CE9" w:rsidRPr="00416CA9" w:rsidRDefault="00157CE9" w:rsidP="00645EBC">
      <w:pPr>
        <w:pStyle w:val="2"/>
        <w:numPr>
          <w:ilvl w:val="0"/>
          <w:numId w:val="11"/>
        </w:numPr>
        <w:shd w:val="clear" w:color="auto" w:fill="DAEEF3" w:themeFill="accent5" w:themeFillTint="33"/>
        <w:spacing w:before="0" w:line="360" w:lineRule="auto"/>
        <w:jc w:val="both"/>
        <w:textAlignment w:val="baseline"/>
        <w:rPr>
          <w:rFonts w:ascii="Comic Sans MS" w:hAnsi="Comic Sans MS" w:cs="Arial"/>
          <w:color w:val="244061" w:themeColor="accent1" w:themeShade="80"/>
          <w:sz w:val="36"/>
          <w:szCs w:val="36"/>
          <w:bdr w:val="none" w:sz="0" w:space="0" w:color="auto" w:frame="1"/>
        </w:rPr>
      </w:pPr>
      <w:bookmarkStart w:id="3" w:name="אקטואליה"/>
      <w:bookmarkEnd w:id="2"/>
      <w:r w:rsidRPr="00416CA9">
        <w:rPr>
          <w:rFonts w:ascii="Comic Sans MS" w:hAnsi="Comic Sans MS" w:cs="Arial"/>
          <w:color w:val="244061" w:themeColor="accent1" w:themeShade="80"/>
          <w:sz w:val="36"/>
          <w:szCs w:val="36"/>
          <w:bdr w:val="none" w:sz="0" w:space="0" w:color="auto" w:frame="1"/>
          <w:rtl/>
        </w:rPr>
        <w:t>מודל לטיפול באקטואליה</w:t>
      </w:r>
    </w:p>
    <w:bookmarkEnd w:id="3"/>
    <w:p w:rsidR="00157CE9" w:rsidRPr="007607BB" w:rsidRDefault="00157CE9" w:rsidP="00157CE9">
      <w:pPr>
        <w:bidi w:val="0"/>
        <w:spacing w:after="0" w:line="360" w:lineRule="auto"/>
        <w:jc w:val="right"/>
        <w:rPr>
          <w:b/>
          <w:bCs/>
          <w:rtl/>
        </w:rPr>
      </w:pPr>
      <w:r w:rsidRPr="007607BB">
        <w:rPr>
          <w:rFonts w:hint="cs"/>
          <w:b/>
          <w:bCs/>
          <w:rtl/>
        </w:rPr>
        <w:t>לעיסוק באירועים המתרחשים במציאות והמעוררים דיון ציבורי בסוגיות השנויות במחלוקת</w:t>
      </w:r>
      <w:r>
        <w:rPr>
          <w:rFonts w:hint="cs"/>
          <w:b/>
          <w:bCs/>
          <w:rtl/>
        </w:rPr>
        <w:t>.</w:t>
      </w:r>
    </w:p>
    <w:p w:rsidR="00157CE9" w:rsidRDefault="00157CE9" w:rsidP="00157CE9">
      <w:pPr>
        <w:spacing w:line="360" w:lineRule="auto"/>
        <w:rPr>
          <w:rtl/>
        </w:rPr>
      </w:pPr>
      <w:r>
        <w:rPr>
          <w:rFonts w:hint="cs"/>
          <w:noProof/>
          <w:rtl/>
        </w:rPr>
        <w:lastRenderedPageBreak/>
        <w:drawing>
          <wp:inline distT="0" distB="0" distL="0" distR="0" wp14:anchorId="64375B0A" wp14:editId="3AAC85B2">
            <wp:extent cx="4845133" cy="2927268"/>
            <wp:effectExtent l="0" t="0" r="0" b="45085"/>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6CA9" w:rsidRDefault="00416CA9" w:rsidP="00157CE9">
      <w:pPr>
        <w:spacing w:line="360" w:lineRule="auto"/>
        <w:rPr>
          <w:rtl/>
        </w:rPr>
      </w:pPr>
    </w:p>
    <w:p w:rsidR="00416CA9" w:rsidRPr="00923966" w:rsidRDefault="00416CA9" w:rsidP="00157CE9">
      <w:pPr>
        <w:spacing w:line="360" w:lineRule="auto"/>
        <w:rPr>
          <w:rtl/>
        </w:rPr>
      </w:pPr>
    </w:p>
    <w:p w:rsidR="00157CE9" w:rsidRPr="00416CA9" w:rsidRDefault="00157CE9" w:rsidP="00CD7072">
      <w:pPr>
        <w:pStyle w:val="2"/>
        <w:numPr>
          <w:ilvl w:val="0"/>
          <w:numId w:val="11"/>
        </w:numPr>
        <w:shd w:val="clear" w:color="auto" w:fill="DAEEF3" w:themeFill="accent5" w:themeFillTint="33"/>
        <w:spacing w:before="0" w:line="360" w:lineRule="auto"/>
        <w:textAlignment w:val="baseline"/>
        <w:rPr>
          <w:rFonts w:ascii="Comic Sans MS" w:hAnsi="Comic Sans MS" w:cs="Arial"/>
          <w:color w:val="244061" w:themeColor="accent1" w:themeShade="80"/>
          <w:sz w:val="36"/>
          <w:szCs w:val="36"/>
          <w:bdr w:val="none" w:sz="0" w:space="0" w:color="auto" w:frame="1"/>
          <w:rtl/>
        </w:rPr>
      </w:pPr>
      <w:r w:rsidRPr="00416CA9">
        <w:rPr>
          <w:rFonts w:ascii="Comic Sans MS" w:hAnsi="Comic Sans MS" w:cs="Arial"/>
          <w:color w:val="244061" w:themeColor="accent1" w:themeShade="80"/>
          <w:sz w:val="36"/>
          <w:szCs w:val="36"/>
          <w:bdr w:val="none" w:sz="0" w:space="0" w:color="auto" w:frame="1"/>
          <w:rtl/>
        </w:rPr>
        <w:t>מודל קבלת החלטות</w:t>
      </w:r>
    </w:p>
    <w:p w:rsidR="00157CE9" w:rsidRPr="00E445E2" w:rsidRDefault="00157CE9" w:rsidP="00CD7072">
      <w:pPr>
        <w:spacing w:after="0" w:line="360" w:lineRule="auto"/>
        <w:rPr>
          <w:b/>
          <w:bCs/>
          <w:sz w:val="24"/>
          <w:szCs w:val="24"/>
          <w:rtl/>
        </w:rPr>
      </w:pPr>
      <w:r w:rsidRPr="00E445E2">
        <w:rPr>
          <w:b/>
          <w:bCs/>
          <w:sz w:val="24"/>
          <w:szCs w:val="24"/>
          <w:rtl/>
        </w:rPr>
        <w:t>דרך שיטתית, הגיונית</w:t>
      </w:r>
      <w:r w:rsidRPr="00E445E2">
        <w:rPr>
          <w:rFonts w:hint="cs"/>
          <w:b/>
          <w:bCs/>
          <w:sz w:val="24"/>
          <w:szCs w:val="24"/>
          <w:rtl/>
        </w:rPr>
        <w:t xml:space="preserve"> ו</w:t>
      </w:r>
      <w:r w:rsidRPr="00E445E2">
        <w:rPr>
          <w:b/>
          <w:bCs/>
          <w:sz w:val="24"/>
          <w:szCs w:val="24"/>
          <w:rtl/>
        </w:rPr>
        <w:t xml:space="preserve">פשוטה </w:t>
      </w:r>
      <w:r w:rsidRPr="00E445E2">
        <w:rPr>
          <w:rFonts w:hint="cs"/>
          <w:b/>
          <w:bCs/>
          <w:sz w:val="24"/>
          <w:szCs w:val="24"/>
          <w:rtl/>
        </w:rPr>
        <w:t>ל</w:t>
      </w:r>
      <w:r w:rsidRPr="00E445E2">
        <w:rPr>
          <w:b/>
          <w:bCs/>
          <w:sz w:val="24"/>
          <w:szCs w:val="24"/>
          <w:rtl/>
        </w:rPr>
        <w:t>קבלת החלטות</w:t>
      </w:r>
      <w:r w:rsidRPr="00E445E2">
        <w:rPr>
          <w:rFonts w:hint="cs"/>
          <w:b/>
          <w:bCs/>
          <w:sz w:val="24"/>
          <w:szCs w:val="24"/>
          <w:rtl/>
        </w:rPr>
        <w:t>.</w:t>
      </w:r>
    </w:p>
    <w:p w:rsidR="00416CA9" w:rsidRDefault="00416CA9" w:rsidP="00157CE9">
      <w:pPr>
        <w:bidi w:val="0"/>
        <w:spacing w:line="360" w:lineRule="auto"/>
        <w:textAlignment w:val="baseline"/>
        <w:rPr>
          <w:rFonts w:ascii="Arial" w:hAnsi="Arial"/>
          <w:color w:val="000000"/>
          <w:sz w:val="15"/>
          <w:szCs w:val="15"/>
        </w:rPr>
      </w:pPr>
    </w:p>
    <w:p w:rsidR="00416CA9" w:rsidRDefault="00416CA9" w:rsidP="00416CA9">
      <w:pPr>
        <w:bidi w:val="0"/>
        <w:spacing w:line="360" w:lineRule="auto"/>
        <w:textAlignment w:val="baseline"/>
        <w:rPr>
          <w:rFonts w:ascii="Arial" w:hAnsi="Arial"/>
          <w:color w:val="000000"/>
          <w:sz w:val="15"/>
          <w:szCs w:val="15"/>
        </w:rPr>
      </w:pPr>
      <w:r>
        <w:rPr>
          <w:rFonts w:ascii="Arial" w:hAnsi="Arial"/>
          <w:noProof/>
          <w:color w:val="000000"/>
          <w:sz w:val="15"/>
          <w:szCs w:val="15"/>
        </w:rPr>
        <w:drawing>
          <wp:inline distT="0" distB="0" distL="0" distR="0" wp14:anchorId="4FF3B66F" wp14:editId="53AA960B">
            <wp:extent cx="5373584" cy="1885950"/>
            <wp:effectExtent l="0" t="19050" r="17780" b="38100"/>
            <wp:docPr id="19" name="דיאגרמה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16CA9" w:rsidRDefault="00416CA9" w:rsidP="00416CA9">
      <w:pPr>
        <w:bidi w:val="0"/>
        <w:spacing w:line="360" w:lineRule="auto"/>
        <w:textAlignment w:val="baseline"/>
        <w:rPr>
          <w:rFonts w:ascii="Arial" w:hAnsi="Arial"/>
          <w:color w:val="000000"/>
          <w:sz w:val="15"/>
          <w:szCs w:val="15"/>
        </w:rPr>
      </w:pPr>
    </w:p>
    <w:p w:rsidR="00157CE9" w:rsidRDefault="00157CE9" w:rsidP="00416CA9">
      <w:pPr>
        <w:bidi w:val="0"/>
        <w:spacing w:line="360" w:lineRule="auto"/>
        <w:textAlignment w:val="baseline"/>
        <w:rPr>
          <w:rFonts w:ascii="Arial" w:hAnsi="Arial"/>
          <w:color w:val="000000"/>
          <w:sz w:val="15"/>
          <w:szCs w:val="15"/>
        </w:rPr>
      </w:pPr>
    </w:p>
    <w:p w:rsidR="00157CE9" w:rsidRPr="00416CA9" w:rsidRDefault="00705888" w:rsidP="00645EBC">
      <w:pPr>
        <w:pStyle w:val="2"/>
        <w:numPr>
          <w:ilvl w:val="0"/>
          <w:numId w:val="11"/>
        </w:numPr>
        <w:shd w:val="clear" w:color="auto" w:fill="DAEEF3" w:themeFill="accent5" w:themeFillTint="33"/>
        <w:spacing w:before="0" w:line="360" w:lineRule="auto"/>
        <w:textAlignment w:val="baseline"/>
        <w:rPr>
          <w:rFonts w:ascii="Comic Sans MS" w:hAnsi="Comic Sans MS" w:cs="Arial"/>
          <w:color w:val="244061" w:themeColor="accent1" w:themeShade="80"/>
          <w:sz w:val="36"/>
          <w:szCs w:val="36"/>
          <w:bdr w:val="none" w:sz="0" w:space="0" w:color="auto" w:frame="1"/>
          <w:rtl/>
        </w:rPr>
      </w:pPr>
      <w:r w:rsidRPr="00416CA9">
        <w:rPr>
          <w:rFonts w:ascii="Comic Sans MS" w:hAnsi="Comic Sans MS" w:cs="Arial" w:hint="cs"/>
          <w:color w:val="244061" w:themeColor="accent1" w:themeShade="80"/>
          <w:sz w:val="36"/>
          <w:szCs w:val="36"/>
          <w:bdr w:val="none" w:sz="0" w:space="0" w:color="auto" w:frame="1"/>
          <w:rtl/>
        </w:rPr>
        <w:t xml:space="preserve">מודל </w:t>
      </w:r>
      <w:r w:rsidR="00157CE9" w:rsidRPr="00416CA9">
        <w:rPr>
          <w:rFonts w:ascii="Comic Sans MS" w:hAnsi="Comic Sans MS" w:cs="Arial" w:hint="cs"/>
          <w:color w:val="244061" w:themeColor="accent1" w:themeShade="80"/>
          <w:sz w:val="36"/>
          <w:szCs w:val="36"/>
          <w:bdr w:val="none" w:sz="0" w:space="0" w:color="auto" w:frame="1"/>
          <w:rtl/>
        </w:rPr>
        <w:t>מהלך פתרון הוגן</w:t>
      </w:r>
    </w:p>
    <w:p w:rsidR="00157CE9" w:rsidRPr="00E445E2" w:rsidRDefault="00157CE9" w:rsidP="00157CE9">
      <w:pPr>
        <w:spacing w:line="360" w:lineRule="auto"/>
        <w:rPr>
          <w:b/>
          <w:bCs/>
          <w:sz w:val="24"/>
          <w:szCs w:val="24"/>
          <w:rtl/>
        </w:rPr>
      </w:pPr>
      <w:r w:rsidRPr="00E445E2">
        <w:rPr>
          <w:b/>
          <w:bCs/>
          <w:sz w:val="24"/>
          <w:szCs w:val="24"/>
          <w:rtl/>
        </w:rPr>
        <w:t>קבל</w:t>
      </w:r>
      <w:r w:rsidRPr="00E445E2">
        <w:rPr>
          <w:rFonts w:hint="cs"/>
          <w:b/>
          <w:bCs/>
          <w:sz w:val="24"/>
          <w:szCs w:val="24"/>
          <w:rtl/>
        </w:rPr>
        <w:t>ת</w:t>
      </w:r>
      <w:r w:rsidRPr="00E445E2">
        <w:rPr>
          <w:b/>
          <w:bCs/>
          <w:sz w:val="24"/>
          <w:szCs w:val="24"/>
          <w:rtl/>
        </w:rPr>
        <w:t xml:space="preserve"> החלטות </w:t>
      </w:r>
      <w:r>
        <w:rPr>
          <w:rFonts w:hint="cs"/>
          <w:b/>
          <w:bCs/>
          <w:sz w:val="24"/>
          <w:szCs w:val="24"/>
          <w:rtl/>
        </w:rPr>
        <w:t>ב</w:t>
      </w:r>
      <w:r w:rsidRPr="00E445E2">
        <w:rPr>
          <w:b/>
          <w:bCs/>
          <w:sz w:val="24"/>
          <w:szCs w:val="24"/>
          <w:rtl/>
        </w:rPr>
        <w:t>התחשבות ב</w:t>
      </w:r>
      <w:r>
        <w:rPr>
          <w:rFonts w:hint="cs"/>
          <w:b/>
          <w:bCs/>
          <w:sz w:val="24"/>
          <w:szCs w:val="24"/>
          <w:rtl/>
        </w:rPr>
        <w:t>מרב ה</w:t>
      </w:r>
      <w:r w:rsidRPr="00E445E2">
        <w:rPr>
          <w:b/>
          <w:bCs/>
          <w:sz w:val="24"/>
          <w:szCs w:val="24"/>
          <w:rtl/>
        </w:rPr>
        <w:t>צרכים הלגיטימיים של כל הנוגעים בדבר</w:t>
      </w:r>
      <w:r w:rsidRPr="00E445E2">
        <w:rPr>
          <w:rFonts w:hint="cs"/>
          <w:b/>
          <w:bCs/>
          <w:sz w:val="24"/>
          <w:szCs w:val="24"/>
          <w:rtl/>
        </w:rPr>
        <w:t>.</w:t>
      </w:r>
    </w:p>
    <w:p w:rsidR="00157CE9" w:rsidRDefault="00157CE9" w:rsidP="00157CE9">
      <w:pPr>
        <w:pStyle w:val="1"/>
        <w:bidi/>
        <w:spacing w:before="0" w:beforeAutospacing="0" w:after="0" w:afterAutospacing="0" w:line="360" w:lineRule="auto"/>
        <w:textAlignment w:val="baseline"/>
        <w:rPr>
          <w:rFonts w:ascii="Arial" w:hAnsi="Arial" w:cs="Arial"/>
          <w:b w:val="0"/>
          <w:bCs w:val="0"/>
          <w:color w:val="605E5E"/>
          <w:sz w:val="30"/>
          <w:szCs w:val="30"/>
          <w:rtl/>
        </w:rPr>
      </w:pPr>
      <w:r>
        <w:rPr>
          <w:rFonts w:ascii="Arial" w:hAnsi="Arial" w:cs="Arial" w:hint="cs"/>
          <w:b w:val="0"/>
          <w:bCs w:val="0"/>
          <w:noProof/>
          <w:color w:val="605E5E"/>
          <w:sz w:val="30"/>
          <w:szCs w:val="30"/>
          <w:rtl/>
        </w:rPr>
        <w:lastRenderedPageBreak/>
        <w:drawing>
          <wp:inline distT="0" distB="0" distL="0" distR="0" wp14:anchorId="7B26FD0A" wp14:editId="21C6628B">
            <wp:extent cx="4810125" cy="2762250"/>
            <wp:effectExtent l="19050" t="0" r="9525" b="0"/>
            <wp:docPr id="20" name="דיאגרמה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16CA9" w:rsidRDefault="00416CA9" w:rsidP="00416CA9">
      <w:pPr>
        <w:pStyle w:val="1"/>
        <w:bidi/>
        <w:spacing w:before="0" w:beforeAutospacing="0" w:after="0" w:afterAutospacing="0" w:line="360" w:lineRule="auto"/>
        <w:textAlignment w:val="baseline"/>
        <w:rPr>
          <w:rFonts w:ascii="Arial" w:hAnsi="Arial" w:cs="Arial"/>
          <w:b w:val="0"/>
          <w:bCs w:val="0"/>
          <w:color w:val="605E5E"/>
          <w:sz w:val="30"/>
          <w:szCs w:val="30"/>
          <w:rtl/>
        </w:rPr>
      </w:pPr>
    </w:p>
    <w:p w:rsidR="00416CA9" w:rsidRDefault="00416CA9" w:rsidP="00416CA9">
      <w:pPr>
        <w:pStyle w:val="1"/>
        <w:bidi/>
        <w:spacing w:before="0" w:beforeAutospacing="0" w:after="0" w:afterAutospacing="0" w:line="360" w:lineRule="auto"/>
        <w:textAlignment w:val="baseline"/>
        <w:rPr>
          <w:rFonts w:ascii="Arial" w:hAnsi="Arial" w:cs="Arial"/>
          <w:b w:val="0"/>
          <w:bCs w:val="0"/>
          <w:color w:val="605E5E"/>
          <w:sz w:val="30"/>
          <w:szCs w:val="30"/>
          <w:rtl/>
        </w:rPr>
      </w:pPr>
    </w:p>
    <w:p w:rsidR="00416CA9" w:rsidRDefault="00416CA9" w:rsidP="00416CA9">
      <w:pPr>
        <w:pStyle w:val="1"/>
        <w:bidi/>
        <w:spacing w:before="0" w:beforeAutospacing="0" w:after="0" w:afterAutospacing="0" w:line="360" w:lineRule="auto"/>
        <w:textAlignment w:val="baseline"/>
        <w:rPr>
          <w:rFonts w:ascii="Arial" w:hAnsi="Arial" w:cs="Arial"/>
          <w:b w:val="0"/>
          <w:bCs w:val="0"/>
          <w:color w:val="605E5E"/>
          <w:sz w:val="30"/>
          <w:szCs w:val="30"/>
          <w:rtl/>
        </w:rPr>
      </w:pPr>
    </w:p>
    <w:p w:rsidR="00416CA9" w:rsidRDefault="00416CA9" w:rsidP="00416CA9">
      <w:pPr>
        <w:pStyle w:val="1"/>
        <w:bidi/>
        <w:spacing w:before="0" w:beforeAutospacing="0" w:after="0" w:afterAutospacing="0" w:line="360" w:lineRule="auto"/>
        <w:textAlignment w:val="baseline"/>
        <w:rPr>
          <w:rFonts w:ascii="Arial" w:hAnsi="Arial" w:cs="Arial"/>
          <w:b w:val="0"/>
          <w:bCs w:val="0"/>
          <w:color w:val="605E5E"/>
          <w:sz w:val="30"/>
          <w:szCs w:val="30"/>
          <w:rtl/>
        </w:rPr>
      </w:pPr>
    </w:p>
    <w:p w:rsidR="00416CA9" w:rsidRDefault="00416CA9" w:rsidP="00416CA9">
      <w:pPr>
        <w:pStyle w:val="1"/>
        <w:bidi/>
        <w:spacing w:before="0" w:beforeAutospacing="0" w:after="0" w:afterAutospacing="0" w:line="360" w:lineRule="auto"/>
        <w:textAlignment w:val="baseline"/>
        <w:rPr>
          <w:rFonts w:ascii="Arial" w:hAnsi="Arial" w:cs="Arial"/>
          <w:b w:val="0"/>
          <w:bCs w:val="0"/>
          <w:color w:val="605E5E"/>
          <w:sz w:val="30"/>
          <w:szCs w:val="30"/>
          <w:rtl/>
        </w:rPr>
      </w:pPr>
    </w:p>
    <w:p w:rsidR="00157CE9" w:rsidRPr="00416CA9" w:rsidRDefault="00157CE9" w:rsidP="00645EBC">
      <w:pPr>
        <w:pStyle w:val="2"/>
        <w:numPr>
          <w:ilvl w:val="0"/>
          <w:numId w:val="11"/>
        </w:numPr>
        <w:shd w:val="clear" w:color="auto" w:fill="DAEEF3" w:themeFill="accent5" w:themeFillTint="33"/>
        <w:spacing w:before="0" w:line="360" w:lineRule="auto"/>
        <w:textAlignment w:val="baseline"/>
        <w:rPr>
          <w:rFonts w:ascii="Comic Sans MS" w:hAnsi="Comic Sans MS" w:cs="Arial"/>
          <w:color w:val="244061" w:themeColor="accent1" w:themeShade="80"/>
          <w:sz w:val="36"/>
          <w:szCs w:val="36"/>
          <w:bdr w:val="none" w:sz="0" w:space="0" w:color="auto" w:frame="1"/>
        </w:rPr>
      </w:pPr>
      <w:r w:rsidRPr="00416CA9">
        <w:rPr>
          <w:rFonts w:ascii="Comic Sans MS" w:hAnsi="Comic Sans MS" w:cs="Arial" w:hint="cs"/>
          <w:color w:val="244061" w:themeColor="accent1" w:themeShade="80"/>
          <w:sz w:val="36"/>
          <w:szCs w:val="36"/>
          <w:bdr w:val="none" w:sz="0" w:space="0" w:color="auto" w:frame="1"/>
          <w:rtl/>
        </w:rPr>
        <w:t xml:space="preserve">מודל תכנון אירועים </w:t>
      </w:r>
      <w:r w:rsidRPr="00416CA9">
        <w:rPr>
          <w:rFonts w:ascii="Comic Sans MS" w:hAnsi="Comic Sans MS" w:cs="Arial"/>
          <w:color w:val="244061" w:themeColor="accent1" w:themeShade="80"/>
          <w:sz w:val="36"/>
          <w:szCs w:val="36"/>
          <w:bdr w:val="none" w:sz="0" w:space="0" w:color="auto" w:frame="1"/>
          <w:rtl/>
        </w:rPr>
        <w:t>–</w:t>
      </w:r>
      <w:r w:rsidRPr="00416CA9">
        <w:rPr>
          <w:rFonts w:ascii="Comic Sans MS" w:hAnsi="Comic Sans MS" w:cs="Arial" w:hint="cs"/>
          <w:color w:val="244061" w:themeColor="accent1" w:themeShade="80"/>
          <w:sz w:val="36"/>
          <w:szCs w:val="36"/>
          <w:bdr w:val="none" w:sz="0" w:space="0" w:color="auto" w:frame="1"/>
          <w:rtl/>
        </w:rPr>
        <w:t xml:space="preserve"> </w:t>
      </w:r>
      <w:proofErr w:type="spellStart"/>
      <w:r w:rsidRPr="00416CA9">
        <w:rPr>
          <w:rFonts w:ascii="Comic Sans MS" w:hAnsi="Comic Sans MS" w:cs="Arial" w:hint="cs"/>
          <w:color w:val="244061" w:themeColor="accent1" w:themeShade="80"/>
          <w:sz w:val="36"/>
          <w:szCs w:val="36"/>
          <w:bdr w:val="none" w:sz="0" w:space="0" w:color="auto" w:frame="1"/>
          <w:rtl/>
        </w:rPr>
        <w:t>למ"ה</w:t>
      </w:r>
      <w:proofErr w:type="spellEnd"/>
      <w:r w:rsidRPr="00416CA9">
        <w:rPr>
          <w:rFonts w:ascii="Comic Sans MS" w:hAnsi="Comic Sans MS" w:cs="Arial" w:hint="cs"/>
          <w:color w:val="244061" w:themeColor="accent1" w:themeShade="80"/>
          <w:sz w:val="36"/>
          <w:szCs w:val="36"/>
          <w:bdr w:val="none" w:sz="0" w:space="0" w:color="auto" w:frame="1"/>
          <w:rtl/>
        </w:rPr>
        <w:t xml:space="preserve"> </w:t>
      </w:r>
      <w:proofErr w:type="spellStart"/>
      <w:r w:rsidRPr="00416CA9">
        <w:rPr>
          <w:rFonts w:ascii="Comic Sans MS" w:hAnsi="Comic Sans MS" w:cs="Arial" w:hint="cs"/>
          <w:color w:val="244061" w:themeColor="accent1" w:themeShade="80"/>
          <w:sz w:val="36"/>
          <w:szCs w:val="36"/>
          <w:bdr w:val="none" w:sz="0" w:space="0" w:color="auto" w:frame="1"/>
          <w:rtl/>
        </w:rPr>
        <w:t>ממ"א</w:t>
      </w:r>
      <w:proofErr w:type="spellEnd"/>
    </w:p>
    <w:p w:rsidR="00157CE9" w:rsidRDefault="00157CE9" w:rsidP="00157CE9">
      <w:pPr>
        <w:spacing w:line="360" w:lineRule="auto"/>
        <w:jc w:val="center"/>
        <w:rPr>
          <w:b/>
          <w:bCs/>
          <w:szCs w:val="24"/>
          <w:rtl/>
        </w:rPr>
      </w:pPr>
    </w:p>
    <w:p w:rsidR="00157CE9" w:rsidRDefault="00157CE9" w:rsidP="00157CE9">
      <w:pPr>
        <w:spacing w:line="360" w:lineRule="auto"/>
        <w:jc w:val="center"/>
        <w:rPr>
          <w:szCs w:val="24"/>
          <w:rtl/>
        </w:rPr>
      </w:pPr>
      <w:r>
        <w:rPr>
          <w:rFonts w:hint="cs"/>
          <w:b/>
          <w:bCs/>
          <w:noProof/>
          <w:szCs w:val="24"/>
          <w:rtl/>
        </w:rPr>
        <w:lastRenderedPageBreak/>
        <w:drawing>
          <wp:inline distT="0" distB="0" distL="0" distR="0" wp14:anchorId="52BF365A" wp14:editId="0C94FBF5">
            <wp:extent cx="2752725" cy="3019425"/>
            <wp:effectExtent l="0" t="19050" r="47625" b="28575"/>
            <wp:docPr id="21" name="דיאגרמה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szCs w:val="24"/>
          <w:rtl/>
        </w:rPr>
      </w:pPr>
    </w:p>
    <w:p w:rsidR="00416CA9" w:rsidRDefault="00416CA9" w:rsidP="00157CE9">
      <w:pPr>
        <w:spacing w:line="360" w:lineRule="auto"/>
        <w:jc w:val="center"/>
        <w:rPr>
          <w:rFonts w:hint="cs"/>
          <w:szCs w:val="24"/>
          <w:rtl/>
        </w:rPr>
      </w:pPr>
      <w:bookmarkStart w:id="4" w:name="_GoBack"/>
      <w:bookmarkEnd w:id="4"/>
    </w:p>
    <w:p w:rsidR="00157CE9" w:rsidRPr="00416CA9" w:rsidRDefault="00157CE9" w:rsidP="00645EBC">
      <w:pPr>
        <w:pStyle w:val="2"/>
        <w:numPr>
          <w:ilvl w:val="0"/>
          <w:numId w:val="11"/>
        </w:numPr>
        <w:shd w:val="clear" w:color="auto" w:fill="DAEEF3" w:themeFill="accent5" w:themeFillTint="33"/>
        <w:spacing w:before="0" w:line="360" w:lineRule="auto"/>
        <w:textAlignment w:val="baseline"/>
        <w:rPr>
          <w:rFonts w:ascii="Comic Sans MS" w:hAnsi="Comic Sans MS" w:cs="Arial"/>
          <w:color w:val="244061" w:themeColor="accent1" w:themeShade="80"/>
          <w:sz w:val="36"/>
          <w:szCs w:val="36"/>
          <w:bdr w:val="none" w:sz="0" w:space="0" w:color="auto" w:frame="1"/>
          <w:rtl/>
        </w:rPr>
      </w:pPr>
      <w:r w:rsidRPr="00416CA9">
        <w:rPr>
          <w:rFonts w:ascii="Comic Sans MS" w:hAnsi="Comic Sans MS" w:cs="Arial" w:hint="cs"/>
          <w:color w:val="244061" w:themeColor="accent1" w:themeShade="80"/>
          <w:sz w:val="36"/>
          <w:szCs w:val="36"/>
          <w:bdr w:val="none" w:sz="0" w:space="0" w:color="auto" w:frame="1"/>
          <w:rtl/>
        </w:rPr>
        <w:t>מודל יזמות חברתית</w:t>
      </w:r>
    </w:p>
    <w:p w:rsidR="00435694" w:rsidRDefault="00435694" w:rsidP="00435694">
      <w:pPr>
        <w:bidi w:val="0"/>
        <w:spacing w:line="360" w:lineRule="auto"/>
      </w:pPr>
    </w:p>
    <w:p w:rsidR="00435694" w:rsidRDefault="00435694" w:rsidP="00435694">
      <w:pPr>
        <w:bidi w:val="0"/>
        <w:spacing w:line="360" w:lineRule="auto"/>
      </w:pPr>
      <w:r w:rsidRPr="00807A09">
        <w:rPr>
          <w:noProof/>
        </w:rPr>
        <w:lastRenderedPageBreak/>
        <w:drawing>
          <wp:inline distT="0" distB="0" distL="0" distR="0" wp14:anchorId="4A9290A3" wp14:editId="73C3A49D">
            <wp:extent cx="5274310" cy="3743330"/>
            <wp:effectExtent l="0" t="76200" r="0" b="123825"/>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435694" w:rsidRDefault="00435694" w:rsidP="00435694">
      <w:pPr>
        <w:bidi w:val="0"/>
        <w:spacing w:line="360" w:lineRule="auto"/>
      </w:pPr>
    </w:p>
    <w:p w:rsidR="008D44FC" w:rsidRPr="008D44FC" w:rsidRDefault="00300A46" w:rsidP="00474EF8">
      <w:pPr>
        <w:pStyle w:val="font8"/>
        <w:shd w:val="clear" w:color="auto" w:fill="FFFF00"/>
        <w:bidi/>
        <w:spacing w:before="0" w:beforeAutospacing="0" w:after="0" w:afterAutospacing="0" w:line="360" w:lineRule="auto"/>
        <w:jc w:val="both"/>
        <w:textAlignment w:val="baseline"/>
        <w:rPr>
          <w:rFonts w:ascii="Arial" w:hAnsi="Arial" w:cs="Arial"/>
          <w:b/>
          <w:bCs/>
          <w:sz w:val="36"/>
          <w:szCs w:val="36"/>
          <w:bdr w:val="none" w:sz="0" w:space="0" w:color="auto" w:frame="1"/>
          <w:rtl/>
        </w:rPr>
      </w:pPr>
      <w:bookmarkStart w:id="5" w:name="טריגרים"/>
      <w:bookmarkEnd w:id="5"/>
      <w:r>
        <w:rPr>
          <w:rFonts w:ascii="Arial" w:hAnsi="Arial" w:cs="Arial" w:hint="cs"/>
          <w:b/>
          <w:bCs/>
          <w:sz w:val="36"/>
          <w:szCs w:val="36"/>
          <w:rtl/>
        </w:rPr>
        <w:t xml:space="preserve">ב. </w:t>
      </w:r>
      <w:r w:rsidR="008D44FC" w:rsidRPr="008D44FC">
        <w:rPr>
          <w:rFonts w:ascii="Arial" w:hAnsi="Arial" w:cs="Arial" w:hint="cs"/>
          <w:b/>
          <w:bCs/>
          <w:sz w:val="36"/>
          <w:szCs w:val="36"/>
          <w:rtl/>
        </w:rPr>
        <w:t>פעילויות גירוי (טריגרים)</w:t>
      </w:r>
      <w:r w:rsidR="008D44FC" w:rsidRPr="008D44FC">
        <w:rPr>
          <w:rFonts w:ascii="Arial" w:hAnsi="Arial" w:cs="Arial"/>
          <w:b/>
          <w:bCs/>
          <w:sz w:val="36"/>
          <w:szCs w:val="36"/>
          <w:bdr w:val="none" w:sz="0" w:space="0" w:color="auto" w:frame="1"/>
          <w:rtl/>
        </w:rPr>
        <w:t xml:space="preserve"> </w:t>
      </w:r>
    </w:p>
    <w:p w:rsidR="00076DDB" w:rsidRPr="00076DDB" w:rsidRDefault="00076DDB" w:rsidP="00300A46">
      <w:pPr>
        <w:spacing w:before="100" w:beforeAutospacing="1" w:after="100" w:afterAutospacing="1" w:line="360" w:lineRule="auto"/>
        <w:textAlignment w:val="baseline"/>
        <w:outlineLvl w:val="0"/>
        <w:rPr>
          <w:rFonts w:ascii="Arial" w:hAnsi="Arial"/>
          <w:sz w:val="20"/>
          <w:szCs w:val="20"/>
        </w:rPr>
      </w:pPr>
      <w:r w:rsidRPr="00076DDB">
        <w:rPr>
          <w:rFonts w:ascii="Arial" w:hAnsi="Arial" w:hint="cs"/>
          <w:kern w:val="36"/>
          <w:bdr w:val="none" w:sz="0" w:space="0" w:color="auto" w:frame="1"/>
          <w:rtl/>
        </w:rPr>
        <w:t>פעילויות פתיחה מכוונות ליצירת מוטיבציה ולאוורור רגשות ביחס לנושא הנדון. חפצים</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כרטיסים</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תמונות</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או</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קלפים</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יכולים</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לסייע</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ב</w:t>
      </w:r>
      <w:r w:rsidRPr="00076DDB">
        <w:rPr>
          <w:rFonts w:ascii="Arial" w:hAnsi="Arial"/>
          <w:kern w:val="36"/>
          <w:bdr w:val="none" w:sz="0" w:space="0" w:color="auto" w:frame="1"/>
          <w:rtl/>
        </w:rPr>
        <w:t xml:space="preserve">אוורור רגשות בקבוצה בשלב הפתיחה של עיסוק בנושא </w:t>
      </w:r>
      <w:r w:rsidRPr="00076DDB">
        <w:rPr>
          <w:rFonts w:ascii="Arial" w:hAnsi="Arial" w:hint="cs"/>
          <w:kern w:val="36"/>
          <w:bdr w:val="none" w:sz="0" w:space="0" w:color="auto" w:frame="1"/>
          <w:rtl/>
        </w:rPr>
        <w:t>מורכב, טעון</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או</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שנוי</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במחלוקת</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ו</w:t>
      </w:r>
      <w:r w:rsidRPr="00076DDB">
        <w:rPr>
          <w:rFonts w:ascii="Arial" w:hAnsi="Arial"/>
          <w:kern w:val="36"/>
          <w:bdr w:val="none" w:sz="0" w:space="0" w:color="auto" w:frame="1"/>
          <w:rtl/>
        </w:rPr>
        <w:t xml:space="preserve">לעודד את המשתתפים </w:t>
      </w:r>
      <w:r w:rsidRPr="00076DDB">
        <w:rPr>
          <w:rFonts w:ascii="Arial" w:hAnsi="Arial" w:hint="cs"/>
          <w:kern w:val="36"/>
          <w:bdr w:val="none" w:sz="0" w:space="0" w:color="auto" w:frame="1"/>
          <w:rtl/>
        </w:rPr>
        <w:t>להתבטא</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ב</w:t>
      </w:r>
      <w:r w:rsidRPr="00076DDB">
        <w:rPr>
          <w:rFonts w:ascii="Arial" w:hAnsi="Arial"/>
          <w:kern w:val="36"/>
          <w:bdr w:val="none" w:sz="0" w:space="0" w:color="auto" w:frame="1"/>
          <w:rtl/>
        </w:rPr>
        <w:t>חופשי</w:t>
      </w:r>
      <w:r w:rsidRPr="00076DDB">
        <w:rPr>
          <w:rFonts w:ascii="Arial" w:hAnsi="Arial" w:hint="cs"/>
          <w:kern w:val="36"/>
          <w:bdr w:val="none" w:sz="0" w:space="0" w:color="auto" w:frame="1"/>
          <w:rtl/>
        </w:rPr>
        <w:t>ות, אגב</w:t>
      </w:r>
      <w:r w:rsidRPr="00076DDB">
        <w:rPr>
          <w:rFonts w:ascii="Arial" w:hAnsi="Arial"/>
          <w:kern w:val="36"/>
          <w:bdr w:val="none" w:sz="0" w:space="0" w:color="auto" w:frame="1"/>
          <w:rtl/>
        </w:rPr>
        <w:t xml:space="preserve"> מתן לגיטימציה להבעת רגשות שונים</w:t>
      </w:r>
      <w:r w:rsidRPr="00076DDB">
        <w:rPr>
          <w:rFonts w:ascii="Arial" w:hAnsi="Arial" w:hint="cs"/>
          <w:kern w:val="36"/>
          <w:bdr w:val="none" w:sz="0" w:space="0" w:color="auto" w:frame="1"/>
          <w:rtl/>
        </w:rPr>
        <w:t>.</w:t>
      </w:r>
      <w:r w:rsidRPr="00076DDB">
        <w:rPr>
          <w:rFonts w:ascii="Arial" w:hAnsi="Arial"/>
          <w:kern w:val="36"/>
          <w:bdr w:val="none" w:sz="0" w:space="0" w:color="auto" w:frame="1"/>
          <w:rtl/>
        </w:rPr>
        <w:t xml:space="preserve"> </w:t>
      </w:r>
      <w:r w:rsidRPr="00076DDB">
        <w:rPr>
          <w:rFonts w:ascii="Arial" w:hAnsi="Arial" w:hint="cs"/>
          <w:kern w:val="36"/>
          <w:bdr w:val="none" w:sz="0" w:space="0" w:color="auto" w:frame="1"/>
          <w:rtl/>
        </w:rPr>
        <w:t>הפעילויות יוצרות</w:t>
      </w:r>
      <w:r w:rsidRPr="00076DDB">
        <w:rPr>
          <w:rFonts w:ascii="Arial" w:hAnsi="Arial"/>
          <w:kern w:val="36"/>
          <w:bdr w:val="none" w:sz="0" w:space="0" w:color="auto" w:frame="1"/>
          <w:rtl/>
        </w:rPr>
        <w:t xml:space="preserve"> מונולוג פנימי, </w:t>
      </w:r>
      <w:r w:rsidRPr="00076DDB">
        <w:rPr>
          <w:rFonts w:ascii="Arial" w:hAnsi="Arial" w:hint="cs"/>
          <w:kern w:val="36"/>
          <w:bdr w:val="none" w:sz="0" w:space="0" w:color="auto" w:frame="1"/>
          <w:rtl/>
        </w:rPr>
        <w:t>המשמש בסיס ל</w:t>
      </w:r>
      <w:r w:rsidRPr="00076DDB">
        <w:rPr>
          <w:rFonts w:ascii="Arial" w:hAnsi="Arial"/>
          <w:kern w:val="36"/>
          <w:bdr w:val="none" w:sz="0" w:space="0" w:color="auto" w:frame="1"/>
          <w:rtl/>
        </w:rPr>
        <w:t>רב-שיח מעניין בין המשתתפי</w:t>
      </w:r>
      <w:r w:rsidRPr="00076DDB">
        <w:rPr>
          <w:rFonts w:ascii="Arial" w:hAnsi="Arial" w:hint="cs"/>
          <w:kern w:val="36"/>
          <w:bdr w:val="none" w:sz="0" w:space="0" w:color="auto" w:frame="1"/>
          <w:rtl/>
        </w:rPr>
        <w:t>ם</w:t>
      </w:r>
      <w:r w:rsidRPr="00076DDB">
        <w:rPr>
          <w:rFonts w:ascii="Arial" w:hAnsi="Arial"/>
          <w:kern w:val="36"/>
          <w:bdr w:val="none" w:sz="0" w:space="0" w:color="auto" w:frame="1"/>
          <w:rtl/>
        </w:rPr>
        <w:t>.</w:t>
      </w:r>
      <w:r w:rsidRPr="00076DDB">
        <w:rPr>
          <w:rFonts w:ascii="Arial" w:hAnsi="Arial"/>
          <w:kern w:val="36"/>
          <w:bdr w:val="none" w:sz="0" w:space="0" w:color="auto" w:frame="1"/>
        </w:rPr>
        <w:t xml:space="preserve"> </w:t>
      </w:r>
      <w:r w:rsidRPr="00076DDB">
        <w:rPr>
          <w:rFonts w:ascii="Arial" w:hAnsi="Arial"/>
          <w:kern w:val="36"/>
          <w:bdr w:val="none" w:sz="0" w:space="0" w:color="auto" w:frame="1"/>
          <w:rtl/>
        </w:rPr>
        <w:t>הקפדה על שיחה בסבב מאפשרת לכל אחד להתבטא ומונעת ויכוחים והשגות.</w:t>
      </w:r>
    </w:p>
    <w:p w:rsidR="008D44FC" w:rsidRPr="00B5050C" w:rsidRDefault="008D44FC" w:rsidP="008D44FC">
      <w:pPr>
        <w:pBdr>
          <w:top w:val="single" w:sz="4" w:space="1" w:color="auto"/>
          <w:left w:val="single" w:sz="4" w:space="4" w:color="auto"/>
          <w:bottom w:val="single" w:sz="4" w:space="1" w:color="auto"/>
          <w:right w:val="single" w:sz="4" w:space="4" w:color="auto"/>
        </w:pBdr>
        <w:spacing w:after="0" w:line="360" w:lineRule="auto"/>
        <w:textAlignment w:val="baseline"/>
        <w:outlineLvl w:val="0"/>
        <w:rPr>
          <w:rFonts w:ascii="Arial" w:eastAsia="Times New Roman" w:hAnsi="Arial"/>
          <w:b/>
          <w:bCs/>
          <w:kern w:val="36"/>
          <w:sz w:val="24"/>
          <w:szCs w:val="24"/>
          <w:bdr w:val="none" w:sz="0" w:space="0" w:color="auto" w:frame="1"/>
          <w:rtl/>
        </w:rPr>
      </w:pPr>
      <w:r w:rsidRPr="00B5050C">
        <w:rPr>
          <w:rFonts w:ascii="Arial" w:eastAsia="Times New Roman" w:hAnsi="Arial" w:hint="cs"/>
          <w:b/>
          <w:bCs/>
          <w:kern w:val="36"/>
          <w:sz w:val="24"/>
          <w:szCs w:val="24"/>
          <w:bdr w:val="none" w:sz="0" w:space="0" w:color="auto" w:frame="1"/>
          <w:rtl/>
        </w:rPr>
        <w:t>1.</w:t>
      </w:r>
      <w:r>
        <w:rPr>
          <w:rFonts w:ascii="Arial" w:eastAsia="Times New Roman" w:hAnsi="Arial" w:hint="cs"/>
          <w:b/>
          <w:bCs/>
          <w:kern w:val="36"/>
          <w:sz w:val="24"/>
          <w:szCs w:val="24"/>
          <w:bdr w:val="none" w:sz="0" w:space="0" w:color="auto" w:frame="1"/>
          <w:rtl/>
        </w:rPr>
        <w:t xml:space="preserve"> </w:t>
      </w:r>
      <w:r w:rsidRPr="00B5050C">
        <w:rPr>
          <w:rFonts w:ascii="Arial" w:eastAsia="Times New Roman" w:hAnsi="Arial" w:hint="cs"/>
          <w:b/>
          <w:bCs/>
          <w:kern w:val="36"/>
          <w:sz w:val="24"/>
          <w:szCs w:val="24"/>
          <w:bdr w:val="none" w:sz="0" w:space="0" w:color="auto" w:frame="1"/>
          <w:rtl/>
        </w:rPr>
        <w:t>השלמת משפטים</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rPr>
      </w:pPr>
      <w:r w:rsidRPr="00865C25">
        <w:rPr>
          <w:rFonts w:ascii="Arial" w:eastAsia="Times New Roman" w:hAnsi="Arial"/>
          <w:kern w:val="36"/>
          <w:bdr w:val="none" w:sz="0" w:space="0" w:color="auto" w:frame="1"/>
          <w:rtl/>
        </w:rPr>
        <w:t>מתודה המתאימה לפתיחת דיון ולהרחבת ההיכרות בין המשתת</w:t>
      </w:r>
      <w:r w:rsidRPr="00865C25">
        <w:rPr>
          <w:rFonts w:ascii="Arial" w:eastAsia="Times New Roman" w:hAnsi="Arial" w:hint="cs"/>
          <w:kern w:val="36"/>
          <w:bdr w:val="none" w:sz="0" w:space="0" w:color="auto" w:frame="1"/>
          <w:rtl/>
        </w:rPr>
        <w:t>פים ו</w:t>
      </w:r>
      <w:r w:rsidRPr="00865C25">
        <w:rPr>
          <w:rFonts w:ascii="Arial" w:eastAsia="Times New Roman" w:hAnsi="Arial"/>
          <w:kern w:val="36"/>
          <w:bdr w:val="none" w:sz="0" w:space="0" w:color="auto" w:frame="1"/>
          <w:rtl/>
        </w:rPr>
        <w:t xml:space="preserve">מעודדת </w:t>
      </w:r>
      <w:r w:rsidRPr="00865C25">
        <w:rPr>
          <w:rFonts w:ascii="Arial" w:eastAsia="Times New Roman" w:hAnsi="Arial" w:hint="cs"/>
          <w:kern w:val="36"/>
          <w:bdr w:val="none" w:sz="0" w:space="0" w:color="auto" w:frame="1"/>
          <w:rtl/>
        </w:rPr>
        <w:t>ביטוי</w:t>
      </w:r>
      <w:r w:rsidRPr="00865C25">
        <w:rPr>
          <w:rFonts w:ascii="Arial" w:eastAsia="Times New Roman" w:hAnsi="Arial"/>
          <w:kern w:val="36"/>
          <w:bdr w:val="none" w:sz="0" w:space="0" w:color="auto" w:frame="1"/>
          <w:rtl/>
        </w:rPr>
        <w:t xml:space="preserve"> אישי ללא ביקורת. בהתאם לפתיח הנבחר</w:t>
      </w:r>
      <w:r w:rsidRPr="00865C25">
        <w:rPr>
          <w:rFonts w:ascii="Arial" w:eastAsia="Times New Roman" w:hAnsi="Arial" w:hint="cs"/>
          <w:kern w:val="36"/>
          <w:bdr w:val="none" w:sz="0" w:space="0" w:color="auto" w:frame="1"/>
          <w:rtl/>
        </w:rPr>
        <w:t>,</w:t>
      </w:r>
      <w:r w:rsidRPr="00865C25">
        <w:rPr>
          <w:rFonts w:ascii="Arial" w:eastAsia="Times New Roman" w:hAnsi="Arial"/>
          <w:kern w:val="36"/>
          <w:bdr w:val="none" w:sz="0" w:space="0" w:color="auto" w:frame="1"/>
          <w:rtl/>
        </w:rPr>
        <w:t xml:space="preserve"> המשתתפים חושפים את רגשותיהם ו</w:t>
      </w:r>
      <w:r w:rsidRPr="00865C25">
        <w:rPr>
          <w:rFonts w:ascii="Arial" w:eastAsia="Times New Roman" w:hAnsi="Arial" w:hint="cs"/>
          <w:kern w:val="36"/>
          <w:bdr w:val="none" w:sz="0" w:space="0" w:color="auto" w:frame="1"/>
          <w:rtl/>
        </w:rPr>
        <w:t xml:space="preserve">את </w:t>
      </w:r>
      <w:r w:rsidRPr="00865C25">
        <w:rPr>
          <w:rFonts w:ascii="Arial" w:eastAsia="Times New Roman" w:hAnsi="Arial"/>
          <w:kern w:val="36"/>
          <w:bdr w:val="none" w:sz="0" w:space="0" w:color="auto" w:frame="1"/>
          <w:rtl/>
        </w:rPr>
        <w:t>עמדותיהם.</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rtl/>
        </w:rPr>
      </w:pPr>
      <w:r w:rsidRPr="00865C25">
        <w:rPr>
          <w:rFonts w:ascii="Arial" w:eastAsia="Times New Roman" w:hAnsi="Arial"/>
          <w:kern w:val="36"/>
          <w:bdr w:val="none" w:sz="0" w:space="0" w:color="auto" w:frame="1"/>
          <w:rtl/>
        </w:rPr>
        <w:t xml:space="preserve">רצוי למקד את המשפטים בנושא או באירוע מסוים שנבחר כמוקד הדיון. </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rtl/>
        </w:rPr>
      </w:pPr>
      <w:r w:rsidRPr="00865C25">
        <w:rPr>
          <w:rFonts w:ascii="Arial" w:eastAsia="Times New Roman" w:hAnsi="Arial" w:hint="cs"/>
          <w:kern w:val="36"/>
          <w:rtl/>
        </w:rPr>
        <w:t>דוגמ</w:t>
      </w:r>
      <w:r w:rsidR="00E82CA5">
        <w:rPr>
          <w:rFonts w:ascii="Arial" w:eastAsia="Times New Roman" w:hAnsi="Arial" w:hint="cs"/>
          <w:kern w:val="36"/>
          <w:rtl/>
        </w:rPr>
        <w:t>א</w:t>
      </w:r>
      <w:r w:rsidRPr="00865C25">
        <w:rPr>
          <w:rFonts w:ascii="Arial" w:eastAsia="Times New Roman" w:hAnsi="Arial" w:hint="cs"/>
          <w:kern w:val="36"/>
          <w:rtl/>
        </w:rPr>
        <w:t xml:space="preserve">ות לפתיחות: </w:t>
      </w:r>
    </w:p>
    <w:p w:rsidR="008D44FC" w:rsidRPr="00865C2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865C25">
        <w:rPr>
          <w:rFonts w:ascii="Comic Sans MS" w:hAnsi="Comic Sans MS" w:cs="Arial" w:hint="eastAsia"/>
          <w:b w:val="0"/>
          <w:bCs w:val="0"/>
          <w:sz w:val="22"/>
          <w:szCs w:val="22"/>
          <w:bdr w:val="none" w:sz="0" w:space="0" w:color="auto" w:frame="1"/>
          <w:rtl/>
        </w:rPr>
        <w:lastRenderedPageBreak/>
        <w:t>מרגיז</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אותי</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ש</w:t>
      </w:r>
      <w:r w:rsidRPr="00865C25">
        <w:rPr>
          <w:rFonts w:ascii="Comic Sans MS" w:hAnsi="Comic Sans MS" w:cs="Arial"/>
          <w:b w:val="0"/>
          <w:bCs w:val="0"/>
          <w:sz w:val="22"/>
          <w:szCs w:val="22"/>
          <w:bdr w:val="none" w:sz="0" w:space="0" w:color="auto" w:frame="1"/>
          <w:rtl/>
        </w:rPr>
        <w:t>...</w:t>
      </w:r>
    </w:p>
    <w:p w:rsidR="008D44FC" w:rsidRPr="00865C2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865C25">
        <w:rPr>
          <w:rFonts w:ascii="Comic Sans MS" w:hAnsi="Comic Sans MS" w:cs="Arial" w:hint="eastAsia"/>
          <w:b w:val="0"/>
          <w:bCs w:val="0"/>
          <w:sz w:val="22"/>
          <w:szCs w:val="22"/>
          <w:bdr w:val="none" w:sz="0" w:space="0" w:color="auto" w:frame="1"/>
          <w:rtl/>
        </w:rPr>
        <w:t>הייתי</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רוצה</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ש</w:t>
      </w:r>
      <w:r w:rsidRPr="00865C25">
        <w:rPr>
          <w:rFonts w:ascii="Comic Sans MS" w:hAnsi="Comic Sans MS" w:cs="Arial"/>
          <w:b w:val="0"/>
          <w:bCs w:val="0"/>
          <w:sz w:val="22"/>
          <w:szCs w:val="22"/>
          <w:bdr w:val="none" w:sz="0" w:space="0" w:color="auto" w:frame="1"/>
          <w:rtl/>
        </w:rPr>
        <w:t>...</w:t>
      </w:r>
    </w:p>
    <w:p w:rsidR="008D44FC" w:rsidRPr="00865C2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865C25">
        <w:rPr>
          <w:rFonts w:ascii="Comic Sans MS" w:hAnsi="Comic Sans MS" w:cs="Arial" w:hint="eastAsia"/>
          <w:b w:val="0"/>
          <w:bCs w:val="0"/>
          <w:sz w:val="22"/>
          <w:szCs w:val="22"/>
          <w:bdr w:val="none" w:sz="0" w:space="0" w:color="auto" w:frame="1"/>
          <w:rtl/>
        </w:rPr>
        <w:t>אני</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מאוכזב</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מ</w:t>
      </w:r>
      <w:r w:rsidRPr="00865C25">
        <w:rPr>
          <w:rFonts w:ascii="Comic Sans MS" w:hAnsi="Comic Sans MS" w:cs="Arial"/>
          <w:b w:val="0"/>
          <w:bCs w:val="0"/>
          <w:sz w:val="22"/>
          <w:szCs w:val="22"/>
          <w:bdr w:val="none" w:sz="0" w:space="0" w:color="auto" w:frame="1"/>
          <w:rtl/>
        </w:rPr>
        <w:t>...</w:t>
      </w:r>
    </w:p>
    <w:p w:rsidR="008D44FC" w:rsidRPr="00865C2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865C25">
        <w:rPr>
          <w:rFonts w:ascii="Comic Sans MS" w:hAnsi="Comic Sans MS" w:cs="Arial" w:hint="eastAsia"/>
          <w:b w:val="0"/>
          <w:bCs w:val="0"/>
          <w:sz w:val="22"/>
          <w:szCs w:val="22"/>
          <w:bdr w:val="none" w:sz="0" w:space="0" w:color="auto" w:frame="1"/>
          <w:rtl/>
        </w:rPr>
        <w:t>מה</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שחשוב</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לי</w:t>
      </w:r>
      <w:r w:rsidRPr="00865C25">
        <w:rPr>
          <w:rFonts w:ascii="Comic Sans MS" w:hAnsi="Comic Sans MS" w:cs="Arial" w:hint="cs"/>
          <w:b w:val="0"/>
          <w:bCs w:val="0"/>
          <w:sz w:val="22"/>
          <w:szCs w:val="22"/>
          <w:bdr w:val="none" w:sz="0" w:space="0" w:color="auto" w:frame="1"/>
          <w:rtl/>
        </w:rPr>
        <w:t>.</w:t>
      </w:r>
      <w:r w:rsidRPr="00865C25">
        <w:rPr>
          <w:rFonts w:ascii="Comic Sans MS" w:hAnsi="Comic Sans MS" w:cs="Arial"/>
          <w:b w:val="0"/>
          <w:bCs w:val="0"/>
          <w:sz w:val="22"/>
          <w:szCs w:val="22"/>
          <w:bdr w:val="none" w:sz="0" w:space="0" w:color="auto" w:frame="1"/>
          <w:rtl/>
        </w:rPr>
        <w:t>..</w:t>
      </w:r>
    </w:p>
    <w:p w:rsidR="008D44FC" w:rsidRPr="00865C2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865C25">
        <w:rPr>
          <w:rFonts w:ascii="Comic Sans MS" w:hAnsi="Comic Sans MS" w:cs="Arial" w:hint="eastAsia"/>
          <w:b w:val="0"/>
          <w:bCs w:val="0"/>
          <w:sz w:val="22"/>
          <w:szCs w:val="22"/>
          <w:bdr w:val="none" w:sz="0" w:space="0" w:color="auto" w:frame="1"/>
          <w:rtl/>
        </w:rPr>
        <w:t>לו</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יכולתי</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הייתי</w:t>
      </w:r>
      <w:r w:rsidRPr="00865C25">
        <w:rPr>
          <w:rFonts w:ascii="Comic Sans MS" w:hAnsi="Comic Sans MS" w:cs="Arial"/>
          <w:b w:val="0"/>
          <w:bCs w:val="0"/>
          <w:sz w:val="22"/>
          <w:szCs w:val="22"/>
          <w:bdr w:val="none" w:sz="0" w:space="0" w:color="auto" w:frame="1"/>
          <w:rtl/>
        </w:rPr>
        <w:t xml:space="preserve"> </w:t>
      </w:r>
      <w:r w:rsidRPr="00865C25">
        <w:rPr>
          <w:rFonts w:ascii="Comic Sans MS" w:hAnsi="Comic Sans MS" w:cs="Arial" w:hint="eastAsia"/>
          <w:b w:val="0"/>
          <w:bCs w:val="0"/>
          <w:sz w:val="22"/>
          <w:szCs w:val="22"/>
          <w:bdr w:val="none" w:sz="0" w:space="0" w:color="auto" w:frame="1"/>
          <w:rtl/>
        </w:rPr>
        <w:t>שוכח</w:t>
      </w:r>
      <w:r w:rsidRPr="00865C25">
        <w:rPr>
          <w:rFonts w:ascii="Comic Sans MS" w:hAnsi="Comic Sans MS" w:cs="Arial"/>
          <w:b w:val="0"/>
          <w:bCs w:val="0"/>
          <w:sz w:val="22"/>
          <w:szCs w:val="22"/>
          <w:bdr w:val="none" w:sz="0" w:space="0" w:color="auto" w:frame="1"/>
          <w:rtl/>
        </w:rPr>
        <w:t>...</w:t>
      </w:r>
    </w:p>
    <w:p w:rsidR="008D44FC" w:rsidRDefault="008D44FC" w:rsidP="008D44FC">
      <w:pPr>
        <w:pStyle w:val="font8"/>
        <w:bidi/>
        <w:spacing w:before="0" w:beforeAutospacing="0" w:after="0" w:afterAutospacing="0" w:line="360" w:lineRule="auto"/>
        <w:jc w:val="both"/>
        <w:textAlignment w:val="baseline"/>
        <w:rPr>
          <w:rFonts w:ascii="Arial" w:hAnsi="Arial" w:cs="Arial"/>
          <w:rtl/>
        </w:rPr>
      </w:pPr>
    </w:p>
    <w:p w:rsidR="008D44FC" w:rsidRPr="00555382"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b/>
          <w:bCs/>
          <w:sz w:val="24"/>
          <w:szCs w:val="24"/>
          <w:rtl/>
        </w:rPr>
      </w:pPr>
      <w:r>
        <w:rPr>
          <w:rFonts w:ascii="Arial" w:hAnsi="Arial" w:hint="cs"/>
          <w:b/>
          <w:bCs/>
          <w:sz w:val="24"/>
          <w:szCs w:val="24"/>
          <w:rtl/>
        </w:rPr>
        <w:t xml:space="preserve">2. </w:t>
      </w:r>
      <w:r w:rsidRPr="00555382">
        <w:rPr>
          <w:rFonts w:ascii="Arial" w:hAnsi="Arial" w:hint="cs"/>
          <w:b/>
          <w:bCs/>
          <w:sz w:val="24"/>
          <w:szCs w:val="24"/>
          <w:rtl/>
        </w:rPr>
        <w:t>תרגיל חפצים</w:t>
      </w:r>
    </w:p>
    <w:p w:rsidR="008D44FC" w:rsidRPr="00865C25" w:rsidRDefault="008D44FC" w:rsidP="00CD7072">
      <w:pPr>
        <w:pBdr>
          <w:top w:val="single" w:sz="4" w:space="1" w:color="auto"/>
          <w:left w:val="single" w:sz="4" w:space="4" w:color="auto"/>
          <w:bottom w:val="single" w:sz="4" w:space="1" w:color="auto"/>
          <w:right w:val="single" w:sz="4" w:space="4" w:color="auto"/>
        </w:pBdr>
        <w:spacing w:after="0" w:line="360" w:lineRule="auto"/>
        <w:jc w:val="both"/>
        <w:rPr>
          <w:rFonts w:ascii="Arial" w:hAnsi="Arial"/>
          <w:sz w:val="20"/>
          <w:szCs w:val="20"/>
          <w:rtl/>
        </w:rPr>
      </w:pPr>
      <w:r w:rsidRPr="00865C25">
        <w:rPr>
          <w:rFonts w:ascii="Arial" w:hAnsi="Arial" w:hint="cs"/>
          <w:rtl/>
        </w:rPr>
        <w:t>מכינים שקית אטומה שבה מגוון חפצים יומיומיים. כל משתתף שולף אקראי</w:t>
      </w:r>
      <w:r w:rsidR="00E82CA5">
        <w:rPr>
          <w:rFonts w:ascii="Arial" w:hAnsi="Arial" w:hint="cs"/>
          <w:rtl/>
        </w:rPr>
        <w:t>ת</w:t>
      </w:r>
      <w:r w:rsidRPr="00865C25">
        <w:rPr>
          <w:rFonts w:ascii="Arial" w:hAnsi="Arial" w:hint="cs"/>
          <w:rtl/>
        </w:rPr>
        <w:t xml:space="preserve"> חפץ מתוך השקית ומתייחס לנושא באמצעות החפץ שבידיו. לחילופין, אפשר להניח את החפצים במרכז החדר ולבקש מכל משתתף לבחור בחפץ המתאים לו או להתייחס לנושא באמצעות חפץ שהוא נושא עליו. </w:t>
      </w:r>
    </w:p>
    <w:p w:rsidR="008D44FC" w:rsidRDefault="008D44FC" w:rsidP="008D44FC">
      <w:pPr>
        <w:spacing w:after="0" w:line="360" w:lineRule="auto"/>
        <w:jc w:val="both"/>
        <w:rPr>
          <w:rFonts w:ascii="Arial" w:hAnsi="Arial"/>
          <w:rtl/>
        </w:rPr>
      </w:pPr>
    </w:p>
    <w:p w:rsidR="00435694" w:rsidRDefault="00435694" w:rsidP="008D44FC">
      <w:pPr>
        <w:spacing w:after="0" w:line="360" w:lineRule="auto"/>
        <w:jc w:val="both"/>
        <w:rPr>
          <w:rFonts w:ascii="Arial" w:hAnsi="Arial"/>
          <w:rtl/>
        </w:rPr>
      </w:pPr>
    </w:p>
    <w:p w:rsidR="00435694" w:rsidRDefault="00435694" w:rsidP="008D44FC">
      <w:pPr>
        <w:spacing w:after="0" w:line="360" w:lineRule="auto"/>
        <w:jc w:val="both"/>
        <w:rPr>
          <w:rFonts w:ascii="Arial" w:hAnsi="Arial"/>
          <w:rtl/>
        </w:rPr>
      </w:pPr>
    </w:p>
    <w:p w:rsidR="00435694" w:rsidRDefault="00435694" w:rsidP="008D44FC">
      <w:pPr>
        <w:spacing w:after="0" w:line="360" w:lineRule="auto"/>
        <w:jc w:val="both"/>
        <w:rPr>
          <w:rFonts w:ascii="Arial" w:hAnsi="Arial"/>
          <w:rtl/>
        </w:rPr>
      </w:pPr>
    </w:p>
    <w:p w:rsidR="00435694" w:rsidRDefault="00435694" w:rsidP="008D44FC">
      <w:pPr>
        <w:spacing w:after="0" w:line="360" w:lineRule="auto"/>
        <w:jc w:val="both"/>
        <w:rPr>
          <w:rFonts w:ascii="Arial" w:hAnsi="Arial"/>
          <w:rtl/>
        </w:rPr>
      </w:pPr>
    </w:p>
    <w:p w:rsidR="00435694" w:rsidRDefault="00435694" w:rsidP="008D44FC">
      <w:pPr>
        <w:spacing w:after="0" w:line="360" w:lineRule="auto"/>
        <w:jc w:val="both"/>
        <w:rPr>
          <w:rFonts w:ascii="Arial" w:hAnsi="Arial"/>
          <w:rtl/>
        </w:rPr>
      </w:pPr>
    </w:p>
    <w:p w:rsidR="008D44FC" w:rsidRPr="00555382"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b/>
          <w:bCs/>
          <w:sz w:val="24"/>
          <w:szCs w:val="24"/>
          <w:rtl/>
        </w:rPr>
      </w:pPr>
      <w:r>
        <w:rPr>
          <w:rFonts w:ascii="Arial" w:hAnsi="Arial" w:hint="cs"/>
          <w:b/>
          <w:bCs/>
          <w:sz w:val="24"/>
          <w:szCs w:val="24"/>
          <w:rtl/>
        </w:rPr>
        <w:t xml:space="preserve">3. </w:t>
      </w:r>
      <w:r w:rsidRPr="00555382">
        <w:rPr>
          <w:rFonts w:ascii="Arial" w:hAnsi="Arial" w:hint="cs"/>
          <w:b/>
          <w:bCs/>
          <w:sz w:val="24"/>
          <w:szCs w:val="24"/>
          <w:rtl/>
        </w:rPr>
        <w:t>כרטיסי רגשות</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rtl/>
        </w:rPr>
      </w:pPr>
      <w:r w:rsidRPr="00865C25">
        <w:rPr>
          <w:rFonts w:ascii="Arial" w:hAnsi="Arial" w:hint="cs"/>
          <w:rtl/>
        </w:rPr>
        <w:t xml:space="preserve">מכינים כרטיסים שעליהם כתובים רגשות שונים, </w:t>
      </w:r>
      <w:r w:rsidRPr="00865C25">
        <w:rPr>
          <w:rFonts w:ascii="Arial" w:hAnsi="Arial"/>
          <w:rtl/>
        </w:rPr>
        <w:t>רגש אחד על כל כרטיס</w:t>
      </w:r>
      <w:r w:rsidRPr="00865C25">
        <w:rPr>
          <w:rFonts w:ascii="Arial" w:hAnsi="Arial" w:hint="cs"/>
          <w:rtl/>
        </w:rPr>
        <w:t>, ומפזרים את הכרטיסים על רצפת החדר.</w:t>
      </w:r>
      <w:r w:rsidRPr="00865C25">
        <w:rPr>
          <w:rFonts w:ascii="Arial" w:hAnsi="Arial"/>
          <w:rtl/>
        </w:rPr>
        <w:t xml:space="preserve"> </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rtl/>
        </w:rPr>
      </w:pPr>
      <w:r w:rsidRPr="00865C25">
        <w:rPr>
          <w:rFonts w:ascii="Arial" w:hAnsi="Arial"/>
          <w:rtl/>
        </w:rPr>
        <w:t>רגשות</w:t>
      </w:r>
      <w:r w:rsidRPr="00865C25">
        <w:rPr>
          <w:rFonts w:ascii="Arial" w:hAnsi="Arial" w:hint="cs"/>
          <w:rtl/>
        </w:rPr>
        <w:t xml:space="preserve"> לדוגמה</w:t>
      </w:r>
      <w:r w:rsidRPr="00865C25">
        <w:rPr>
          <w:rFonts w:ascii="Arial" w:hAnsi="Arial"/>
          <w:rtl/>
        </w:rPr>
        <w:t xml:space="preserve">: </w:t>
      </w:r>
      <w:r w:rsidRPr="00865C25">
        <w:rPr>
          <w:rFonts w:ascii="Arial" w:hAnsi="Arial" w:hint="cs"/>
          <w:rtl/>
        </w:rPr>
        <w:t>שמחה</w:t>
      </w:r>
      <w:r w:rsidRPr="00865C25">
        <w:rPr>
          <w:rFonts w:ascii="Arial" w:hAnsi="Arial" w:cs="David"/>
          <w:b/>
          <w:bCs/>
          <w:rtl/>
        </w:rPr>
        <w:t xml:space="preserve">, </w:t>
      </w:r>
      <w:r w:rsidRPr="00865C25">
        <w:rPr>
          <w:rFonts w:ascii="Arial" w:hAnsi="Arial" w:hint="cs"/>
          <w:rtl/>
        </w:rPr>
        <w:t xml:space="preserve">אושר, הנאה, ביטחון, תקווה, התלהבות, גאווה, אהבה, התרגשות, חיבה, רוגע, סיפוק, הזדהות, הבנה, הפתעה, מבוכה, שעמום, </w:t>
      </w:r>
      <w:r w:rsidRPr="00865C25">
        <w:rPr>
          <w:rFonts w:ascii="Arial" w:hAnsi="Arial"/>
          <w:rtl/>
        </w:rPr>
        <w:t xml:space="preserve">כעס, צער, תסכול, כאב, חוסר אונים, פחד, בדידות, עצב, תוקפנות, אכזבה, </w:t>
      </w:r>
      <w:r w:rsidRPr="00865C25">
        <w:rPr>
          <w:rFonts w:ascii="Arial" w:hAnsi="Arial" w:hint="cs"/>
          <w:rtl/>
        </w:rPr>
        <w:t xml:space="preserve">בושה, דאגה, </w:t>
      </w:r>
      <w:r w:rsidRPr="00865C25">
        <w:rPr>
          <w:rFonts w:ascii="Arial" w:hAnsi="Arial"/>
          <w:rtl/>
        </w:rPr>
        <w:t xml:space="preserve">רחמים, מחנק, חוסר ביטחון, עלבון, ייאוש, </w:t>
      </w:r>
      <w:r w:rsidRPr="00865C25">
        <w:rPr>
          <w:rFonts w:ascii="Arial" w:hAnsi="Arial" w:hint="cs"/>
          <w:rtl/>
        </w:rPr>
        <w:t>אדישות</w:t>
      </w:r>
      <w:r w:rsidRPr="00865C25">
        <w:rPr>
          <w:rFonts w:ascii="Arial" w:hAnsi="Arial"/>
          <w:rtl/>
        </w:rPr>
        <w:t xml:space="preserve">, </w:t>
      </w:r>
      <w:r w:rsidRPr="00865C25">
        <w:rPr>
          <w:rFonts w:ascii="Arial" w:hAnsi="Arial" w:hint="cs"/>
          <w:rtl/>
        </w:rPr>
        <w:t>ניכור, געגוע</w:t>
      </w:r>
      <w:r w:rsidRPr="00865C25">
        <w:rPr>
          <w:rFonts w:ascii="Arial" w:hAnsi="Arial"/>
          <w:rtl/>
        </w:rPr>
        <w:t>.</w:t>
      </w:r>
    </w:p>
    <w:p w:rsidR="008D44FC" w:rsidRPr="00865C25" w:rsidRDefault="008D44FC" w:rsidP="00CD7072">
      <w:pPr>
        <w:pBdr>
          <w:top w:val="single" w:sz="4" w:space="1" w:color="auto"/>
          <w:left w:val="single" w:sz="4" w:space="4" w:color="auto"/>
          <w:bottom w:val="single" w:sz="4" w:space="1" w:color="auto"/>
          <w:right w:val="single" w:sz="4" w:space="4" w:color="auto"/>
        </w:pBdr>
        <w:spacing w:after="0" w:line="360" w:lineRule="auto"/>
        <w:jc w:val="both"/>
        <w:rPr>
          <w:rFonts w:ascii="Arial" w:hAnsi="Arial"/>
          <w:rtl/>
        </w:rPr>
      </w:pPr>
      <w:r w:rsidRPr="00865C25">
        <w:rPr>
          <w:rFonts w:ascii="Arial" w:hAnsi="Arial"/>
          <w:rtl/>
        </w:rPr>
        <w:t>כל משתתף נוטל כרטיס אחד</w:t>
      </w:r>
      <w:r w:rsidRPr="00865C25">
        <w:rPr>
          <w:rFonts w:ascii="Arial" w:hAnsi="Arial" w:hint="cs"/>
          <w:rtl/>
        </w:rPr>
        <w:t xml:space="preserve">, </w:t>
      </w:r>
      <w:r w:rsidRPr="00865C25">
        <w:rPr>
          <w:rFonts w:ascii="Arial" w:hAnsi="Arial"/>
          <w:rtl/>
        </w:rPr>
        <w:t>על</w:t>
      </w:r>
      <w:r w:rsidRPr="00865C25">
        <w:rPr>
          <w:rFonts w:ascii="Arial" w:hAnsi="Arial" w:hint="cs"/>
          <w:rtl/>
        </w:rPr>
        <w:t>-</w:t>
      </w:r>
      <w:r w:rsidRPr="00865C25">
        <w:rPr>
          <w:rFonts w:ascii="Arial" w:hAnsi="Arial"/>
          <w:rtl/>
        </w:rPr>
        <w:t>פי בחירתו, ו</w:t>
      </w:r>
      <w:r w:rsidRPr="00865C25">
        <w:rPr>
          <w:rFonts w:ascii="Arial" w:hAnsi="Arial" w:hint="cs"/>
          <w:rtl/>
        </w:rPr>
        <w:t>מ</w:t>
      </w:r>
      <w:r w:rsidRPr="00865C25">
        <w:rPr>
          <w:rFonts w:ascii="Arial" w:hAnsi="Arial"/>
          <w:rtl/>
        </w:rPr>
        <w:t xml:space="preserve">סביר </w:t>
      </w:r>
      <w:r w:rsidR="00E82CA5">
        <w:rPr>
          <w:rFonts w:ascii="Arial" w:hAnsi="Arial" w:hint="cs"/>
          <w:rtl/>
        </w:rPr>
        <w:t>את</w:t>
      </w:r>
      <w:r w:rsidR="00E82CA5" w:rsidRPr="00865C25">
        <w:rPr>
          <w:rFonts w:ascii="Arial" w:hAnsi="Arial"/>
          <w:rtl/>
        </w:rPr>
        <w:t xml:space="preserve"> </w:t>
      </w:r>
      <w:r w:rsidRPr="00865C25">
        <w:rPr>
          <w:rFonts w:ascii="Arial" w:hAnsi="Arial"/>
          <w:rtl/>
        </w:rPr>
        <w:t>בח</w:t>
      </w:r>
      <w:r w:rsidR="00E82CA5">
        <w:rPr>
          <w:rFonts w:ascii="Arial" w:hAnsi="Arial" w:hint="cs"/>
          <w:rtl/>
        </w:rPr>
        <w:t>י</w:t>
      </w:r>
      <w:r w:rsidRPr="00865C25">
        <w:rPr>
          <w:rFonts w:ascii="Arial" w:hAnsi="Arial"/>
          <w:rtl/>
        </w:rPr>
        <w:t>ר</w:t>
      </w:r>
      <w:r w:rsidR="00E82CA5">
        <w:rPr>
          <w:rFonts w:ascii="Arial" w:hAnsi="Arial" w:hint="cs"/>
          <w:rtl/>
        </w:rPr>
        <w:t>תו</w:t>
      </w:r>
      <w:r w:rsidRPr="00865C25">
        <w:rPr>
          <w:rFonts w:ascii="Arial" w:hAnsi="Arial"/>
          <w:rtl/>
        </w:rPr>
        <w:t xml:space="preserve"> </w:t>
      </w:r>
      <w:r w:rsidRPr="00865C25">
        <w:rPr>
          <w:rFonts w:ascii="Arial" w:hAnsi="Arial" w:hint="cs"/>
          <w:rtl/>
        </w:rPr>
        <w:t>בו.</w:t>
      </w:r>
    </w:p>
    <w:p w:rsidR="008D44FC" w:rsidRPr="009707E4" w:rsidRDefault="008D44FC" w:rsidP="008D44FC">
      <w:pPr>
        <w:spacing w:after="0" w:line="360" w:lineRule="auto"/>
        <w:jc w:val="both"/>
        <w:rPr>
          <w:rFonts w:ascii="Arial" w:hAnsi="Arial"/>
          <w:sz w:val="24"/>
          <w:szCs w:val="24"/>
          <w:rtl/>
        </w:rPr>
      </w:pPr>
    </w:p>
    <w:p w:rsidR="008D44FC"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b/>
          <w:bCs/>
          <w:sz w:val="24"/>
          <w:szCs w:val="24"/>
          <w:rtl/>
        </w:rPr>
      </w:pPr>
      <w:r>
        <w:rPr>
          <w:rFonts w:ascii="Arial" w:hAnsi="Arial" w:hint="cs"/>
          <w:b/>
          <w:bCs/>
          <w:sz w:val="24"/>
          <w:szCs w:val="24"/>
          <w:rtl/>
        </w:rPr>
        <w:t xml:space="preserve">4. </w:t>
      </w:r>
      <w:r w:rsidRPr="00555382">
        <w:rPr>
          <w:rFonts w:ascii="Arial" w:hAnsi="Arial"/>
          <w:b/>
          <w:bCs/>
          <w:sz w:val="24"/>
          <w:szCs w:val="24"/>
          <w:rtl/>
        </w:rPr>
        <w:t xml:space="preserve">תמונות מספרות </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rtl/>
        </w:rPr>
      </w:pPr>
      <w:r w:rsidRPr="00865C25">
        <w:rPr>
          <w:rFonts w:ascii="Arial" w:hAnsi="Arial" w:hint="cs"/>
          <w:rtl/>
        </w:rPr>
        <w:t>התמונה היא אמצעי תקשורת חשוב</w:t>
      </w:r>
      <w:r w:rsidRPr="00865C25">
        <w:rPr>
          <w:rFonts w:ascii="Arial" w:hAnsi="Arial"/>
          <w:rtl/>
        </w:rPr>
        <w:t>. באמצעות עדשת המצלמה</w:t>
      </w:r>
      <w:r w:rsidRPr="00865C25">
        <w:rPr>
          <w:rFonts w:ascii="Arial" w:hAnsi="Arial" w:hint="cs"/>
          <w:rtl/>
        </w:rPr>
        <w:t>,</w:t>
      </w:r>
      <w:r w:rsidRPr="00865C25">
        <w:rPr>
          <w:rFonts w:ascii="Arial" w:hAnsi="Arial"/>
          <w:rtl/>
        </w:rPr>
        <w:t xml:space="preserve"> חלק מן המציאות מתוחם ומועבר ל</w:t>
      </w:r>
      <w:r w:rsidRPr="00865C25">
        <w:rPr>
          <w:rFonts w:ascii="Arial" w:hAnsi="Arial" w:hint="cs"/>
          <w:rtl/>
        </w:rPr>
        <w:t xml:space="preserve">צופה. </w:t>
      </w:r>
      <w:r w:rsidRPr="00865C25">
        <w:rPr>
          <w:rFonts w:ascii="Arial" w:hAnsi="Arial"/>
          <w:rtl/>
        </w:rPr>
        <w:t>לעתים</w:t>
      </w:r>
      <w:r w:rsidRPr="00865C25">
        <w:rPr>
          <w:rFonts w:ascii="Arial" w:hAnsi="Arial" w:hint="cs"/>
          <w:rtl/>
        </w:rPr>
        <w:t>,</w:t>
      </w:r>
      <w:r w:rsidRPr="00865C25">
        <w:rPr>
          <w:rFonts w:ascii="Arial" w:hAnsi="Arial"/>
          <w:rtl/>
        </w:rPr>
        <w:t xml:space="preserve"> דמיונה של התמונה למציאות יוצר אצל הצופה תחושה שהוא היה שם</w:t>
      </w:r>
      <w:r w:rsidRPr="00865C25">
        <w:rPr>
          <w:rFonts w:ascii="Arial" w:hAnsi="Arial" w:hint="cs"/>
          <w:rtl/>
        </w:rPr>
        <w:t>,</w:t>
      </w:r>
      <w:r w:rsidRPr="00865C25">
        <w:rPr>
          <w:rFonts w:ascii="Arial" w:hAnsi="Arial"/>
          <w:rtl/>
        </w:rPr>
        <w:t xml:space="preserve"> באירוע, ואולי אפילו השתתף בו בדרך כלשהי. התמונה מבליטה אלמנטים שונים ומנוגדים ויוצרת דרמה, קונפליקט, "סיפור טוב". היא פועלת על כל אחד מאתנו בדרכים שונות</w:t>
      </w:r>
      <w:r w:rsidRPr="00865C25">
        <w:rPr>
          <w:rFonts w:ascii="Arial" w:hAnsi="Arial" w:hint="cs"/>
          <w:rtl/>
        </w:rPr>
        <w:t>, מ</w:t>
      </w:r>
      <w:r w:rsidRPr="00865C25">
        <w:rPr>
          <w:rFonts w:ascii="Arial" w:hAnsi="Arial"/>
          <w:rtl/>
        </w:rPr>
        <w:t xml:space="preserve">עבירה מסרים, רגשות, עמדות </w:t>
      </w:r>
      <w:r w:rsidRPr="00865C25">
        <w:rPr>
          <w:rFonts w:ascii="Arial" w:hAnsi="Arial" w:hint="cs"/>
          <w:rtl/>
        </w:rPr>
        <w:t>ו</w:t>
      </w:r>
      <w:r w:rsidRPr="00865C25">
        <w:rPr>
          <w:rFonts w:ascii="Arial" w:hAnsi="Arial"/>
          <w:rtl/>
        </w:rPr>
        <w:t xml:space="preserve">פרשנות </w:t>
      </w:r>
      <w:r w:rsidRPr="00865C25">
        <w:rPr>
          <w:rFonts w:ascii="Arial" w:hAnsi="Arial" w:hint="cs"/>
          <w:rtl/>
        </w:rPr>
        <w:t>ו</w:t>
      </w:r>
      <w:r w:rsidRPr="00865C25">
        <w:rPr>
          <w:rFonts w:ascii="Arial" w:hAnsi="Arial"/>
          <w:rtl/>
        </w:rPr>
        <w:t>מעורר</w:t>
      </w:r>
      <w:r w:rsidRPr="00865C25">
        <w:rPr>
          <w:rFonts w:ascii="Arial" w:hAnsi="Arial" w:hint="cs"/>
          <w:rtl/>
        </w:rPr>
        <w:t>ת</w:t>
      </w:r>
      <w:r w:rsidRPr="00865C25">
        <w:rPr>
          <w:rFonts w:ascii="Arial" w:hAnsi="Arial"/>
          <w:rtl/>
        </w:rPr>
        <w:t xml:space="preserve"> תגובות רגשיות, אסוציאציות ומחשבות.</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rtl/>
        </w:rPr>
      </w:pPr>
      <w:r w:rsidRPr="00865C25">
        <w:rPr>
          <w:rFonts w:ascii="Arial" w:hAnsi="Arial" w:hint="cs"/>
          <w:rtl/>
        </w:rPr>
        <w:t xml:space="preserve">מדפיסים מגוון תמונות הקשורות לנושא הנדון והמציגות אותו מנקודות מבט שונות. רצוי שמספר התמונות יעלה על מספר המשתתפים. לצורך זה, אפשר גם להשתמש בחפיסת קלפים טיפוליים. פורשים את התמונות על רצפת החדר. </w:t>
      </w:r>
      <w:r w:rsidRPr="00865C25">
        <w:rPr>
          <w:rFonts w:ascii="Arial" w:hAnsi="Arial"/>
          <w:rtl/>
        </w:rPr>
        <w:t xml:space="preserve">כל משתתף </w:t>
      </w:r>
      <w:r w:rsidRPr="00865C25">
        <w:rPr>
          <w:rFonts w:ascii="Arial" w:hAnsi="Arial" w:hint="cs"/>
          <w:rtl/>
        </w:rPr>
        <w:t>בוחר באחת התמונות, מציע לה כותרת</w:t>
      </w:r>
      <w:r w:rsidRPr="00865C25">
        <w:rPr>
          <w:rFonts w:ascii="Arial" w:hAnsi="Arial"/>
          <w:rtl/>
        </w:rPr>
        <w:t xml:space="preserve"> ו</w:t>
      </w:r>
      <w:r w:rsidRPr="00865C25">
        <w:rPr>
          <w:rFonts w:ascii="Arial" w:hAnsi="Arial" w:hint="cs"/>
          <w:rtl/>
        </w:rPr>
        <w:t>מ</w:t>
      </w:r>
      <w:r w:rsidRPr="00865C25">
        <w:rPr>
          <w:rFonts w:ascii="Arial" w:hAnsi="Arial"/>
          <w:rtl/>
        </w:rPr>
        <w:t xml:space="preserve">סביר </w:t>
      </w:r>
      <w:r w:rsidRPr="00865C25">
        <w:rPr>
          <w:rFonts w:ascii="Arial" w:hAnsi="Arial" w:hint="cs"/>
          <w:rtl/>
        </w:rPr>
        <w:t>את בחירתו.</w:t>
      </w:r>
    </w:p>
    <w:p w:rsidR="008D44FC" w:rsidRDefault="008D44FC" w:rsidP="008D44FC">
      <w:pPr>
        <w:spacing w:after="0" w:line="360" w:lineRule="auto"/>
        <w:jc w:val="both"/>
        <w:rPr>
          <w:rFonts w:ascii="Arial" w:hAnsi="Arial"/>
          <w:sz w:val="24"/>
          <w:szCs w:val="24"/>
          <w:rtl/>
        </w:rPr>
      </w:pPr>
    </w:p>
    <w:p w:rsidR="008D44FC" w:rsidRDefault="008D44FC" w:rsidP="00CD7072">
      <w:pPr>
        <w:pBdr>
          <w:top w:val="single" w:sz="4" w:space="1" w:color="auto"/>
          <w:left w:val="single" w:sz="4" w:space="4" w:color="auto"/>
          <w:bottom w:val="single" w:sz="4" w:space="1" w:color="auto"/>
          <w:right w:val="single" w:sz="4" w:space="4" w:color="auto"/>
        </w:pBdr>
        <w:spacing w:after="0" w:line="360" w:lineRule="auto"/>
        <w:jc w:val="both"/>
        <w:rPr>
          <w:rFonts w:ascii="Arial" w:hAnsi="Arial"/>
          <w:b/>
          <w:bCs/>
          <w:sz w:val="24"/>
          <w:szCs w:val="24"/>
          <w:rtl/>
        </w:rPr>
      </w:pPr>
      <w:r>
        <w:rPr>
          <w:rFonts w:ascii="Arial" w:hAnsi="Arial" w:hint="cs"/>
          <w:b/>
          <w:bCs/>
          <w:sz w:val="24"/>
          <w:szCs w:val="24"/>
          <w:rtl/>
        </w:rPr>
        <w:t xml:space="preserve">5. </w:t>
      </w:r>
      <w:r w:rsidRPr="00555382">
        <w:rPr>
          <w:rFonts w:ascii="Arial" w:hAnsi="Arial" w:hint="cs"/>
          <w:b/>
          <w:bCs/>
          <w:sz w:val="24"/>
          <w:szCs w:val="24"/>
          <w:rtl/>
        </w:rPr>
        <w:t>תרגיל מעטפות</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b/>
          <w:bCs/>
          <w:rtl/>
        </w:rPr>
      </w:pPr>
      <w:r w:rsidRPr="00865C25">
        <w:rPr>
          <w:rFonts w:asciiTheme="minorBidi" w:hAnsiTheme="minorBidi"/>
          <w:rtl/>
        </w:rPr>
        <w:t xml:space="preserve">תרגיל </w:t>
      </w:r>
      <w:r w:rsidRPr="00865C25">
        <w:rPr>
          <w:rFonts w:asciiTheme="minorBidi" w:hAnsiTheme="minorBidi" w:hint="cs"/>
          <w:rtl/>
        </w:rPr>
        <w:t xml:space="preserve">זה </w:t>
      </w:r>
      <w:r w:rsidRPr="00865C25">
        <w:rPr>
          <w:rFonts w:asciiTheme="minorBidi" w:hAnsiTheme="minorBidi"/>
          <w:rtl/>
        </w:rPr>
        <w:t>מאפשר לפרק את הנושא הנדון למרכיבים, לעשות מיפוי מושגים</w:t>
      </w:r>
      <w:r w:rsidRPr="00865C25">
        <w:rPr>
          <w:rFonts w:asciiTheme="minorBidi" w:hAnsiTheme="minorBidi" w:hint="cs"/>
          <w:rtl/>
        </w:rPr>
        <w:t xml:space="preserve"> </w:t>
      </w:r>
      <w:r w:rsidRPr="00865C25">
        <w:rPr>
          <w:rFonts w:asciiTheme="minorBidi" w:hAnsiTheme="minorBidi"/>
          <w:rtl/>
        </w:rPr>
        <w:t xml:space="preserve">ולאתר את השאלות שחברי הקבוצה מעוניינים לעסוק בהן. תשובות המשתתפים נותנות למנחה תמונה </w:t>
      </w:r>
      <w:r w:rsidRPr="00865C25">
        <w:rPr>
          <w:rFonts w:asciiTheme="minorBidi" w:hAnsiTheme="minorBidi" w:hint="cs"/>
          <w:rtl/>
        </w:rPr>
        <w:t>על אודות</w:t>
      </w:r>
      <w:r w:rsidRPr="00865C25">
        <w:rPr>
          <w:rFonts w:asciiTheme="minorBidi" w:hAnsiTheme="minorBidi"/>
          <w:rtl/>
        </w:rPr>
        <w:t xml:space="preserve"> מגוון העמדות וההתייחסויות של המשתתפים לנושא.</w:t>
      </w:r>
      <w:r w:rsidRPr="00865C25">
        <w:rPr>
          <w:rFonts w:asciiTheme="minorBidi" w:hAnsiTheme="minorBidi"/>
        </w:rPr>
        <w:t xml:space="preserve"> </w:t>
      </w:r>
    </w:p>
    <w:p w:rsidR="008D44FC" w:rsidRPr="00865C25" w:rsidRDefault="008D44FC" w:rsidP="008D44FC">
      <w:pPr>
        <w:pBdr>
          <w:top w:val="single" w:sz="4" w:space="1" w:color="auto"/>
          <w:left w:val="single" w:sz="4" w:space="4" w:color="auto"/>
          <w:bottom w:val="single" w:sz="4" w:space="1" w:color="auto"/>
          <w:right w:val="single" w:sz="4" w:space="4" w:color="auto"/>
        </w:pBdr>
        <w:spacing w:after="0" w:line="360" w:lineRule="auto"/>
        <w:jc w:val="both"/>
        <w:rPr>
          <w:rFonts w:ascii="Arial" w:hAnsi="Arial"/>
          <w:sz w:val="20"/>
          <w:szCs w:val="20"/>
          <w:rtl/>
        </w:rPr>
      </w:pPr>
      <w:r w:rsidRPr="00865C25">
        <w:rPr>
          <w:rFonts w:asciiTheme="minorBidi" w:hAnsiTheme="minorBidi"/>
          <w:rtl/>
        </w:rPr>
        <w:t xml:space="preserve">כל משתתף </w:t>
      </w:r>
      <w:r w:rsidRPr="00865C25">
        <w:rPr>
          <w:rFonts w:asciiTheme="minorBidi" w:hAnsiTheme="minorBidi" w:hint="cs"/>
          <w:rtl/>
        </w:rPr>
        <w:t>מ</w:t>
      </w:r>
      <w:r w:rsidRPr="00865C25">
        <w:rPr>
          <w:rFonts w:asciiTheme="minorBidi" w:hAnsiTheme="minorBidi"/>
          <w:rtl/>
        </w:rPr>
        <w:t>קבל מעטפה ובה פתק ריק</w:t>
      </w:r>
      <w:r w:rsidRPr="00865C25">
        <w:rPr>
          <w:rFonts w:asciiTheme="minorBidi" w:hAnsiTheme="minorBidi" w:hint="cs"/>
          <w:rtl/>
        </w:rPr>
        <w:t xml:space="preserve"> </w:t>
      </w:r>
      <w:r w:rsidRPr="00865C25">
        <w:rPr>
          <w:rFonts w:asciiTheme="minorBidi" w:hAnsiTheme="minorBidi"/>
          <w:rtl/>
        </w:rPr>
        <w:t xml:space="preserve">אחד או שניים. </w:t>
      </w:r>
      <w:r w:rsidRPr="00865C25">
        <w:rPr>
          <w:rFonts w:asciiTheme="minorBidi" w:hAnsiTheme="minorBidi" w:hint="cs"/>
          <w:rtl/>
        </w:rPr>
        <w:t>הוא כותב</w:t>
      </w:r>
      <w:r w:rsidRPr="00865C25">
        <w:rPr>
          <w:rFonts w:asciiTheme="minorBidi" w:hAnsiTheme="minorBidi"/>
          <w:rtl/>
        </w:rPr>
        <w:t xml:space="preserve"> על גבי המעטפה שאלה אחת המעסיקה אותו</w:t>
      </w:r>
      <w:r w:rsidRPr="00865C25">
        <w:rPr>
          <w:rFonts w:asciiTheme="minorBidi" w:hAnsiTheme="minorBidi" w:hint="cs"/>
          <w:rtl/>
        </w:rPr>
        <w:t xml:space="preserve"> והקשורה לנושא הנדון. </w:t>
      </w:r>
      <w:r w:rsidRPr="00865C25">
        <w:rPr>
          <w:rFonts w:asciiTheme="minorBidi" w:hAnsiTheme="minorBidi"/>
          <w:rtl/>
        </w:rPr>
        <w:t xml:space="preserve">המנחה </w:t>
      </w:r>
      <w:r w:rsidRPr="00865C25">
        <w:rPr>
          <w:rFonts w:asciiTheme="minorBidi" w:hAnsiTheme="minorBidi" w:hint="cs"/>
          <w:rtl/>
        </w:rPr>
        <w:t>אוסף</w:t>
      </w:r>
      <w:r w:rsidRPr="00865C25">
        <w:rPr>
          <w:rFonts w:asciiTheme="minorBidi" w:hAnsiTheme="minorBidi"/>
          <w:rtl/>
        </w:rPr>
        <w:t xml:space="preserve"> את המעטפות, </w:t>
      </w:r>
      <w:r w:rsidRPr="00865C25">
        <w:rPr>
          <w:rFonts w:asciiTheme="minorBidi" w:hAnsiTheme="minorBidi" w:hint="cs"/>
          <w:rtl/>
        </w:rPr>
        <w:t>מ</w:t>
      </w:r>
      <w:r w:rsidRPr="00865C25">
        <w:rPr>
          <w:rFonts w:asciiTheme="minorBidi" w:hAnsiTheme="minorBidi"/>
          <w:rtl/>
        </w:rPr>
        <w:t>ערבב אותן ו</w:t>
      </w:r>
      <w:r w:rsidRPr="00865C25">
        <w:rPr>
          <w:rFonts w:asciiTheme="minorBidi" w:hAnsiTheme="minorBidi" w:hint="cs"/>
          <w:rtl/>
        </w:rPr>
        <w:t>מ</w:t>
      </w:r>
      <w:r w:rsidRPr="00865C25">
        <w:rPr>
          <w:rFonts w:asciiTheme="minorBidi" w:hAnsiTheme="minorBidi"/>
          <w:rtl/>
        </w:rPr>
        <w:t xml:space="preserve">חלק אותן שוב למשתתפים. כל משתתף </w:t>
      </w:r>
      <w:r w:rsidRPr="00865C25">
        <w:rPr>
          <w:rFonts w:asciiTheme="minorBidi" w:hAnsiTheme="minorBidi" w:hint="cs"/>
          <w:rtl/>
        </w:rPr>
        <w:t>מ</w:t>
      </w:r>
      <w:r w:rsidRPr="00865C25">
        <w:rPr>
          <w:rFonts w:asciiTheme="minorBidi" w:hAnsiTheme="minorBidi"/>
          <w:rtl/>
        </w:rPr>
        <w:t>תייחס לשאלה הכתובה על המעטפה שהגיעה לידיו בכתב על גבי הפתק</w:t>
      </w:r>
      <w:r w:rsidRPr="00865C25">
        <w:rPr>
          <w:rFonts w:asciiTheme="minorBidi" w:hAnsiTheme="minorBidi" w:hint="cs"/>
          <w:rtl/>
        </w:rPr>
        <w:t>. רצוי</w:t>
      </w:r>
      <w:r w:rsidRPr="00865C25">
        <w:rPr>
          <w:rFonts w:asciiTheme="minorBidi" w:hAnsiTheme="minorBidi"/>
          <w:rtl/>
        </w:rPr>
        <w:t xml:space="preserve"> לקיים סבב נוסף של איסוף המעטפות, ערבובן וחלוקתן מחדש כדי לאפשר תשובה נוספת לשאלה שעל גבי המעטפה</w:t>
      </w:r>
      <w:r w:rsidRPr="00865C25">
        <w:rPr>
          <w:rFonts w:asciiTheme="minorBidi" w:hAnsiTheme="minorBidi" w:hint="cs"/>
          <w:rtl/>
        </w:rPr>
        <w:t xml:space="preserve">. </w:t>
      </w:r>
      <w:r w:rsidRPr="00865C25">
        <w:rPr>
          <w:rFonts w:asciiTheme="minorBidi" w:hAnsiTheme="minorBidi"/>
          <w:rtl/>
        </w:rPr>
        <w:t xml:space="preserve">לאחר כתיבת התשובות, </w:t>
      </w:r>
      <w:r w:rsidRPr="00865C25">
        <w:rPr>
          <w:rFonts w:asciiTheme="minorBidi" w:hAnsiTheme="minorBidi" w:hint="cs"/>
          <w:rtl/>
        </w:rPr>
        <w:t>פותחים את</w:t>
      </w:r>
      <w:r w:rsidRPr="00865C25">
        <w:rPr>
          <w:rFonts w:asciiTheme="minorBidi" w:hAnsiTheme="minorBidi"/>
          <w:rtl/>
        </w:rPr>
        <w:t xml:space="preserve"> המעטפות ו</w:t>
      </w:r>
      <w:r w:rsidRPr="00865C25">
        <w:rPr>
          <w:rFonts w:asciiTheme="minorBidi" w:hAnsiTheme="minorBidi" w:hint="cs"/>
          <w:rtl/>
        </w:rPr>
        <w:t xml:space="preserve">עוברים על השאלות ועל התשובות. </w:t>
      </w:r>
      <w:r w:rsidRPr="00865C25">
        <w:rPr>
          <w:rFonts w:asciiTheme="minorBidi" w:hAnsiTheme="minorBidi"/>
          <w:rtl/>
        </w:rPr>
        <w:t>תפקיד המנחה לשאול שאלות הבהרה</w:t>
      </w:r>
      <w:r w:rsidRPr="00865C25">
        <w:rPr>
          <w:rFonts w:asciiTheme="minorBidi" w:hAnsiTheme="minorBidi" w:hint="cs"/>
          <w:rtl/>
        </w:rPr>
        <w:t xml:space="preserve"> ו</w:t>
      </w:r>
      <w:r w:rsidRPr="00865C25">
        <w:rPr>
          <w:rFonts w:asciiTheme="minorBidi" w:hAnsiTheme="minorBidi"/>
          <w:rtl/>
        </w:rPr>
        <w:t>שאלות חשיב</w:t>
      </w:r>
      <w:r w:rsidRPr="00865C25">
        <w:rPr>
          <w:rFonts w:asciiTheme="minorBidi" w:hAnsiTheme="minorBidi" w:hint="cs"/>
          <w:rtl/>
        </w:rPr>
        <w:t>ה.</w:t>
      </w:r>
      <w:r w:rsidRPr="00865C25">
        <w:rPr>
          <w:rFonts w:asciiTheme="minorBidi" w:hAnsiTheme="minorBidi"/>
        </w:rPr>
        <w:t xml:space="preserve"> </w:t>
      </w:r>
      <w:r w:rsidRPr="00865C25">
        <w:rPr>
          <w:rFonts w:asciiTheme="minorBidi" w:hAnsiTheme="minorBidi" w:hint="cs"/>
          <w:rtl/>
        </w:rPr>
        <w:t>רצוי לרכז את הנושאים שהועלו כבסיס להמשך העיסוק בנושא.</w:t>
      </w:r>
    </w:p>
    <w:p w:rsidR="008D44FC" w:rsidRDefault="008D44FC" w:rsidP="008D44FC">
      <w:pPr>
        <w:pStyle w:val="font8"/>
        <w:bidi/>
        <w:spacing w:before="0" w:beforeAutospacing="0" w:after="0" w:afterAutospacing="0" w:line="360" w:lineRule="auto"/>
        <w:textAlignment w:val="baseline"/>
        <w:rPr>
          <w:rFonts w:ascii="Arial" w:hAnsi="Arial" w:cs="Arial"/>
          <w:b/>
          <w:bCs/>
          <w:rtl/>
        </w:rPr>
      </w:pPr>
    </w:p>
    <w:p w:rsidR="00300A46" w:rsidRDefault="00300A46" w:rsidP="00300A46">
      <w:pPr>
        <w:pStyle w:val="font8"/>
        <w:bidi/>
        <w:spacing w:before="0" w:beforeAutospacing="0" w:after="0" w:afterAutospacing="0" w:line="360" w:lineRule="auto"/>
        <w:textAlignment w:val="baseline"/>
        <w:rPr>
          <w:rFonts w:ascii="Arial" w:hAnsi="Arial" w:cs="Arial"/>
          <w:b/>
          <w:bCs/>
          <w:rtl/>
        </w:rPr>
      </w:pPr>
    </w:p>
    <w:p w:rsidR="008D44FC" w:rsidRPr="00E6187D"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bCs/>
          <w:rtl/>
        </w:rPr>
      </w:pPr>
      <w:r>
        <w:rPr>
          <w:rFonts w:ascii="Arial" w:hAnsi="Arial" w:cs="Arial" w:hint="cs"/>
          <w:b/>
          <w:bCs/>
          <w:rtl/>
        </w:rPr>
        <w:lastRenderedPageBreak/>
        <w:t xml:space="preserve">6. </w:t>
      </w:r>
      <w:r w:rsidRPr="00E6187D">
        <w:rPr>
          <w:rFonts w:ascii="Arial" w:hAnsi="Arial" w:cs="Arial" w:hint="cs"/>
          <w:b/>
          <w:bCs/>
          <w:rtl/>
        </w:rPr>
        <w:t>שירים</w:t>
      </w:r>
      <w:r w:rsidRPr="00E6187D">
        <w:rPr>
          <w:rFonts w:ascii="Arial" w:hAnsi="Arial" w:cs="Arial"/>
          <w:b/>
          <w:bCs/>
          <w:rtl/>
        </w:rPr>
        <w:t> </w:t>
      </w:r>
      <w:r>
        <w:rPr>
          <w:rFonts w:ascii="Arial" w:hAnsi="Arial" w:cs="Arial" w:hint="cs"/>
          <w:b/>
          <w:bCs/>
          <w:rtl/>
        </w:rPr>
        <w:t>וסיפורים</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tl/>
        </w:rPr>
      </w:pPr>
      <w:r w:rsidRPr="00865C25">
        <w:rPr>
          <w:rFonts w:ascii="Arial" w:hAnsi="Arial" w:cs="Arial" w:hint="cs"/>
          <w:sz w:val="22"/>
          <w:szCs w:val="22"/>
          <w:rtl/>
        </w:rPr>
        <w:t xml:space="preserve">פתיחת נושא באמצעות טקסטים ספרותיים מגרה את הדמיון ומאפשרת </w:t>
      </w:r>
      <w:r w:rsidRPr="00865C25">
        <w:rPr>
          <w:rFonts w:ascii="Arial" w:hAnsi="Arial" w:cs="Arial" w:hint="cs"/>
          <w:sz w:val="22"/>
          <w:szCs w:val="22"/>
          <w:bdr w:val="none" w:sz="0" w:space="0" w:color="auto" w:frame="1"/>
          <w:rtl/>
        </w:rPr>
        <w:t>למשתתפים להתחבר לנושא בצורה חווייתי</w:t>
      </w:r>
      <w:r w:rsidRPr="00865C25">
        <w:rPr>
          <w:rFonts w:ascii="Arial" w:hAnsi="Arial" w:cs="Arial" w:hint="eastAsia"/>
          <w:sz w:val="22"/>
          <w:szCs w:val="22"/>
          <w:bdr w:val="none" w:sz="0" w:space="0" w:color="auto" w:frame="1"/>
          <w:rtl/>
        </w:rPr>
        <w:t>ת</w:t>
      </w:r>
      <w:r w:rsidRPr="00865C25">
        <w:rPr>
          <w:rFonts w:ascii="Arial" w:hAnsi="Arial" w:cs="Arial" w:hint="cs"/>
          <w:sz w:val="22"/>
          <w:szCs w:val="22"/>
          <w:bdr w:val="none" w:sz="0" w:space="0" w:color="auto" w:frame="1"/>
          <w:rtl/>
        </w:rPr>
        <w:t xml:space="preserve">. </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tl/>
        </w:rPr>
      </w:pPr>
      <w:r w:rsidRPr="00865C25">
        <w:rPr>
          <w:rFonts w:ascii="Arial" w:hAnsi="Arial" w:cs="Arial" w:hint="cs"/>
          <w:sz w:val="22"/>
          <w:szCs w:val="22"/>
          <w:rtl/>
        </w:rPr>
        <w:t>בוחרים בסיפור קצר, בשיר או בכמה שירים הקשורים לנושא, מסבירים את הרקע להם, משמיעים אותם, מדפיסים את מילותיהם או מקרינים על מסך, ומבקשים מכל משתתף לסמן שורה מתוך השיר או הסיפור שהיא משמעותית עבורו. אפשר גם לבקש מהמשתתפים להוסיף עוד פסקה לסיפור או בית לשיר, לצייר ציור בעקבות השיר או הסיפור או להשוות בין שני שירים או סיפורים שונים שעוסקים בנושא.</w:t>
      </w:r>
    </w:p>
    <w:p w:rsidR="008D44FC" w:rsidRDefault="008D44FC" w:rsidP="008D44FC">
      <w:pPr>
        <w:pStyle w:val="font8"/>
        <w:bidi/>
        <w:spacing w:before="0" w:beforeAutospacing="0" w:after="0" w:afterAutospacing="0" w:line="360" w:lineRule="auto"/>
        <w:textAlignment w:val="baseline"/>
        <w:rPr>
          <w:rFonts w:ascii="Arial" w:hAnsi="Arial" w:cs="Arial"/>
          <w:rtl/>
        </w:rPr>
      </w:pPr>
    </w:p>
    <w:p w:rsidR="008D44FC" w:rsidRPr="00706CAE"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bCs/>
          <w:bdr w:val="none" w:sz="0" w:space="0" w:color="auto" w:frame="1"/>
          <w:rtl/>
        </w:rPr>
      </w:pPr>
      <w:r>
        <w:rPr>
          <w:rFonts w:ascii="Arial" w:hAnsi="Arial" w:cs="Arial" w:hint="cs"/>
          <w:b/>
          <w:bCs/>
          <w:bdr w:val="none" w:sz="0" w:space="0" w:color="auto" w:frame="1"/>
          <w:rtl/>
        </w:rPr>
        <w:t>7</w:t>
      </w:r>
      <w:r w:rsidRPr="00706CAE">
        <w:rPr>
          <w:rFonts w:ascii="Arial" w:hAnsi="Arial" w:cs="Arial" w:hint="cs"/>
          <w:b/>
          <w:bCs/>
          <w:bdr w:val="none" w:sz="0" w:space="0" w:color="auto" w:frame="1"/>
          <w:rtl/>
        </w:rPr>
        <w:t>. גלריה</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tl/>
        </w:rPr>
      </w:pPr>
      <w:r w:rsidRPr="00865C25">
        <w:rPr>
          <w:rFonts w:ascii="Arial" w:hAnsi="Arial" w:cs="Arial"/>
          <w:sz w:val="22"/>
          <w:szCs w:val="22"/>
          <w:bdr w:val="none" w:sz="0" w:space="0" w:color="auto" w:frame="1"/>
          <w:rtl/>
        </w:rPr>
        <w:t xml:space="preserve">הגלריה </w:t>
      </w:r>
      <w:r w:rsidRPr="00865C25">
        <w:rPr>
          <w:rFonts w:ascii="Arial" w:hAnsi="Arial" w:cs="Arial" w:hint="cs"/>
          <w:sz w:val="22"/>
          <w:szCs w:val="22"/>
          <w:bdr w:val="none" w:sz="0" w:space="0" w:color="auto" w:frame="1"/>
          <w:rtl/>
        </w:rPr>
        <w:t>היא</w:t>
      </w:r>
      <w:r w:rsidRPr="00865C25">
        <w:rPr>
          <w:rFonts w:ascii="Arial" w:hAnsi="Arial" w:cs="Arial"/>
          <w:sz w:val="22"/>
          <w:szCs w:val="22"/>
          <w:bdr w:val="none" w:sz="0" w:space="0" w:color="auto" w:frame="1"/>
          <w:rtl/>
        </w:rPr>
        <w:t xml:space="preserve"> תצוגה של מגוון חומרים</w:t>
      </w:r>
      <w:r w:rsidRPr="00865C25">
        <w:rPr>
          <w:rFonts w:ascii="Arial" w:hAnsi="Arial" w:cs="Arial" w:hint="cs"/>
          <w:sz w:val="22"/>
          <w:szCs w:val="22"/>
          <w:bdr w:val="none" w:sz="0" w:space="0" w:color="auto" w:frame="1"/>
          <w:rtl/>
        </w:rPr>
        <w:t xml:space="preserve"> </w:t>
      </w:r>
      <w:r w:rsidRPr="00865C25">
        <w:rPr>
          <w:rFonts w:ascii="Arial" w:hAnsi="Arial" w:cs="Arial"/>
          <w:sz w:val="22"/>
          <w:szCs w:val="22"/>
          <w:bdr w:val="none" w:sz="0" w:space="0" w:color="auto" w:frame="1"/>
          <w:rtl/>
        </w:rPr>
        <w:t>–</w:t>
      </w:r>
      <w:r w:rsidRPr="00865C25">
        <w:rPr>
          <w:rFonts w:ascii="Arial" w:hAnsi="Arial" w:cs="Arial" w:hint="cs"/>
          <w:sz w:val="22"/>
          <w:szCs w:val="22"/>
          <w:bdr w:val="none" w:sz="0" w:space="0" w:color="auto" w:frame="1"/>
          <w:rtl/>
        </w:rPr>
        <w:t xml:space="preserve"> היגדים, ציטטות, שירים, סיפורים, תמונות, ציורים, קריקטורות ועוד </w:t>
      </w:r>
      <w:r w:rsidRPr="00865C25">
        <w:rPr>
          <w:rFonts w:ascii="Arial" w:hAnsi="Arial" w:cs="Arial"/>
          <w:sz w:val="22"/>
          <w:szCs w:val="22"/>
          <w:bdr w:val="none" w:sz="0" w:space="0" w:color="auto" w:frame="1"/>
          <w:rtl/>
        </w:rPr>
        <w:t>–</w:t>
      </w:r>
      <w:r w:rsidRPr="00865C25">
        <w:rPr>
          <w:rFonts w:ascii="Arial" w:hAnsi="Arial" w:cs="Arial" w:hint="cs"/>
          <w:sz w:val="22"/>
          <w:szCs w:val="22"/>
          <w:bdr w:val="none" w:sz="0" w:space="0" w:color="auto" w:frame="1"/>
          <w:rtl/>
        </w:rPr>
        <w:t xml:space="preserve"> </w:t>
      </w:r>
      <w:r w:rsidRPr="00865C25">
        <w:rPr>
          <w:rFonts w:ascii="Arial" w:hAnsi="Arial" w:cs="Arial"/>
          <w:sz w:val="22"/>
          <w:szCs w:val="22"/>
          <w:bdr w:val="none" w:sz="0" w:space="0" w:color="auto" w:frame="1"/>
          <w:rtl/>
        </w:rPr>
        <w:t xml:space="preserve">המשקפים דעות, </w:t>
      </w:r>
      <w:r w:rsidRPr="00865C25">
        <w:rPr>
          <w:rFonts w:ascii="Arial" w:hAnsi="Arial" w:cs="Arial" w:hint="cs"/>
          <w:sz w:val="22"/>
          <w:szCs w:val="22"/>
          <w:bdr w:val="none" w:sz="0" w:space="0" w:color="auto" w:frame="1"/>
          <w:rtl/>
        </w:rPr>
        <w:t>תפיסות ו</w:t>
      </w:r>
      <w:r w:rsidRPr="00865C25">
        <w:rPr>
          <w:rFonts w:ascii="Arial" w:hAnsi="Arial" w:cs="Arial"/>
          <w:sz w:val="22"/>
          <w:szCs w:val="22"/>
          <w:bdr w:val="none" w:sz="0" w:space="0" w:color="auto" w:frame="1"/>
          <w:rtl/>
        </w:rPr>
        <w:t>נקודות מבט שונות</w:t>
      </w:r>
      <w:r w:rsidRPr="00865C25">
        <w:rPr>
          <w:rFonts w:ascii="Arial" w:hAnsi="Arial" w:cs="Arial" w:hint="cs"/>
          <w:sz w:val="22"/>
          <w:szCs w:val="22"/>
          <w:bdr w:val="none" w:sz="0" w:space="0" w:color="auto" w:frame="1"/>
          <w:rtl/>
        </w:rPr>
        <w:t xml:space="preserve"> ביחס לנושא הנדון. </w:t>
      </w:r>
      <w:r w:rsidRPr="00865C25">
        <w:rPr>
          <w:rFonts w:ascii="Arial" w:hAnsi="Arial" w:cs="Arial"/>
          <w:sz w:val="22"/>
          <w:szCs w:val="22"/>
          <w:bdr w:val="none" w:sz="0" w:space="0" w:color="auto" w:frame="1"/>
          <w:rtl/>
        </w:rPr>
        <w:t>החומרים מוצגים כתערוכה</w:t>
      </w:r>
      <w:r w:rsidRPr="00865C25">
        <w:rPr>
          <w:rFonts w:ascii="Arial" w:hAnsi="Arial" w:cs="Arial" w:hint="cs"/>
          <w:sz w:val="22"/>
          <w:szCs w:val="22"/>
          <w:bdr w:val="none" w:sz="0" w:space="0" w:color="auto" w:frame="1"/>
          <w:rtl/>
        </w:rPr>
        <w:t xml:space="preserve"> ה</w:t>
      </w:r>
      <w:r w:rsidRPr="00865C25">
        <w:rPr>
          <w:rFonts w:ascii="Arial" w:hAnsi="Arial" w:cs="Arial"/>
          <w:sz w:val="22"/>
          <w:szCs w:val="22"/>
          <w:bdr w:val="none" w:sz="0" w:space="0" w:color="auto" w:frame="1"/>
          <w:rtl/>
        </w:rPr>
        <w:t xml:space="preserve">מאפשרת למשתתפים </w:t>
      </w:r>
      <w:r w:rsidRPr="00865C25">
        <w:rPr>
          <w:rFonts w:ascii="Arial" w:hAnsi="Arial" w:cs="Arial" w:hint="cs"/>
          <w:sz w:val="22"/>
          <w:szCs w:val="22"/>
          <w:bdr w:val="none" w:sz="0" w:space="0" w:color="auto" w:frame="1"/>
          <w:rtl/>
        </w:rPr>
        <w:t>לחוות</w:t>
      </w:r>
      <w:r w:rsidRPr="00865C25">
        <w:rPr>
          <w:rFonts w:ascii="Arial" w:hAnsi="Arial" w:cs="Arial"/>
          <w:sz w:val="22"/>
          <w:szCs w:val="22"/>
          <w:bdr w:val="none" w:sz="0" w:space="0" w:color="auto" w:frame="1"/>
          <w:rtl/>
        </w:rPr>
        <w:t xml:space="preserve"> את הנושא מהיבטים רגשיים וקוגניטיביים ולהתחבר אליו מנקודות מוצא שונות.</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tl/>
        </w:rPr>
      </w:pPr>
      <w:r w:rsidRPr="00865C25">
        <w:rPr>
          <w:rFonts w:ascii="Arial" w:hAnsi="Arial" w:cs="Arial"/>
          <w:sz w:val="22"/>
          <w:szCs w:val="22"/>
          <w:bdr w:val="none" w:sz="0" w:space="0" w:color="auto" w:frame="1"/>
          <w:rtl/>
        </w:rPr>
        <w:t xml:space="preserve">כל משתתף </w:t>
      </w:r>
      <w:r w:rsidRPr="00865C25">
        <w:rPr>
          <w:rFonts w:ascii="Arial" w:hAnsi="Arial" w:cs="Arial" w:hint="cs"/>
          <w:sz w:val="22"/>
          <w:szCs w:val="22"/>
          <w:bdr w:val="none" w:sz="0" w:space="0" w:color="auto" w:frame="1"/>
          <w:rtl/>
        </w:rPr>
        <w:t>מ</w:t>
      </w:r>
      <w:r w:rsidRPr="00865C25">
        <w:rPr>
          <w:rFonts w:ascii="Arial" w:hAnsi="Arial" w:cs="Arial"/>
          <w:sz w:val="22"/>
          <w:szCs w:val="22"/>
          <w:bdr w:val="none" w:sz="0" w:space="0" w:color="auto" w:frame="1"/>
          <w:rtl/>
        </w:rPr>
        <w:t xml:space="preserve">סתובב בחדר, </w:t>
      </w:r>
      <w:r w:rsidRPr="00865C25">
        <w:rPr>
          <w:rFonts w:ascii="Arial" w:hAnsi="Arial" w:cs="Arial" w:hint="cs"/>
          <w:sz w:val="22"/>
          <w:szCs w:val="22"/>
          <w:bdr w:val="none" w:sz="0" w:space="0" w:color="auto" w:frame="1"/>
          <w:rtl/>
        </w:rPr>
        <w:t>מ</w:t>
      </w:r>
      <w:r w:rsidRPr="00865C25">
        <w:rPr>
          <w:rFonts w:ascii="Arial" w:hAnsi="Arial" w:cs="Arial"/>
          <w:sz w:val="22"/>
          <w:szCs w:val="22"/>
          <w:bdr w:val="none" w:sz="0" w:space="0" w:color="auto" w:frame="1"/>
          <w:rtl/>
        </w:rPr>
        <w:t>עיין בקטעים וב</w:t>
      </w:r>
      <w:r w:rsidRPr="00865C25">
        <w:rPr>
          <w:rFonts w:ascii="Arial" w:hAnsi="Arial" w:cs="Arial" w:hint="cs"/>
          <w:sz w:val="22"/>
          <w:szCs w:val="22"/>
          <w:bdr w:val="none" w:sz="0" w:space="0" w:color="auto" w:frame="1"/>
          <w:rtl/>
        </w:rPr>
        <w:t>ו</w:t>
      </w:r>
      <w:r w:rsidRPr="00865C25">
        <w:rPr>
          <w:rFonts w:ascii="Arial" w:hAnsi="Arial" w:cs="Arial"/>
          <w:sz w:val="22"/>
          <w:szCs w:val="22"/>
          <w:bdr w:val="none" w:sz="0" w:space="0" w:color="auto" w:frame="1"/>
          <w:rtl/>
        </w:rPr>
        <w:t xml:space="preserve">חר </w:t>
      </w:r>
      <w:r w:rsidRPr="00865C25">
        <w:rPr>
          <w:rFonts w:ascii="Arial" w:hAnsi="Arial" w:cs="Arial" w:hint="cs"/>
          <w:sz w:val="22"/>
          <w:szCs w:val="22"/>
          <w:bdr w:val="none" w:sz="0" w:space="0" w:color="auto" w:frame="1"/>
          <w:rtl/>
        </w:rPr>
        <w:t>במוצג</w:t>
      </w:r>
      <w:r w:rsidRPr="00865C25">
        <w:rPr>
          <w:rFonts w:ascii="Arial" w:hAnsi="Arial" w:cs="Arial"/>
          <w:sz w:val="22"/>
          <w:szCs w:val="22"/>
          <w:bdr w:val="none" w:sz="0" w:space="0" w:color="auto" w:frame="1"/>
          <w:rtl/>
        </w:rPr>
        <w:t xml:space="preserve"> המוצא חן בעיניו ביותר</w:t>
      </w:r>
      <w:r w:rsidRPr="00865C25">
        <w:rPr>
          <w:rFonts w:ascii="Arial" w:hAnsi="Arial" w:cs="Arial" w:hint="cs"/>
          <w:sz w:val="22"/>
          <w:szCs w:val="22"/>
          <w:bdr w:val="none" w:sz="0" w:space="0" w:color="auto" w:frame="1"/>
          <w:rtl/>
        </w:rPr>
        <w:t xml:space="preserve">. </w:t>
      </w:r>
      <w:r w:rsidRPr="00865C25">
        <w:rPr>
          <w:rFonts w:ascii="Arial" w:hAnsi="Arial" w:cs="Arial"/>
          <w:sz w:val="22"/>
          <w:szCs w:val="22"/>
          <w:bdr w:val="none" w:sz="0" w:space="0" w:color="auto" w:frame="1"/>
          <w:rtl/>
        </w:rPr>
        <w:t xml:space="preserve">המשתתפים </w:t>
      </w:r>
      <w:r w:rsidRPr="00865C25">
        <w:rPr>
          <w:rFonts w:ascii="Arial" w:hAnsi="Arial" w:cs="Arial" w:hint="cs"/>
          <w:sz w:val="22"/>
          <w:szCs w:val="22"/>
          <w:bdr w:val="none" w:sz="0" w:space="0" w:color="auto" w:frame="1"/>
          <w:rtl/>
        </w:rPr>
        <w:t>יושבים ב</w:t>
      </w:r>
      <w:r w:rsidRPr="00865C25">
        <w:rPr>
          <w:rFonts w:ascii="Arial" w:hAnsi="Arial" w:cs="Arial"/>
          <w:sz w:val="22"/>
          <w:szCs w:val="22"/>
          <w:bdr w:val="none" w:sz="0" w:space="0" w:color="auto" w:frame="1"/>
          <w:rtl/>
        </w:rPr>
        <w:t>קבוצות</w:t>
      </w:r>
      <w:r w:rsidRPr="00865C25">
        <w:rPr>
          <w:rFonts w:ascii="Arial" w:hAnsi="Arial" w:cs="Arial" w:hint="cs"/>
          <w:sz w:val="22"/>
          <w:szCs w:val="22"/>
          <w:bdr w:val="none" w:sz="0" w:space="0" w:color="auto" w:frame="1"/>
          <w:rtl/>
        </w:rPr>
        <w:t>, דנים במוצגים שבחרו, בוחרים במוצג ה</w:t>
      </w:r>
      <w:r w:rsidRPr="00865C25">
        <w:rPr>
          <w:rFonts w:ascii="Arial" w:hAnsi="Arial" w:cs="Arial"/>
          <w:sz w:val="22"/>
          <w:szCs w:val="22"/>
          <w:bdr w:val="none" w:sz="0" w:space="0" w:color="auto" w:frame="1"/>
          <w:rtl/>
        </w:rPr>
        <w:t xml:space="preserve">מייצג את הנושא </w:t>
      </w:r>
      <w:r w:rsidRPr="00865C25">
        <w:rPr>
          <w:rFonts w:ascii="Arial" w:hAnsi="Arial" w:cs="Arial" w:hint="cs"/>
          <w:sz w:val="22"/>
          <w:szCs w:val="22"/>
          <w:bdr w:val="none" w:sz="0" w:space="0" w:color="auto" w:frame="1"/>
          <w:rtl/>
        </w:rPr>
        <w:t>בצורה הטובה ביותר ומציגים אותו במליאה.</w:t>
      </w:r>
    </w:p>
    <w:p w:rsidR="008D44FC" w:rsidRPr="00A779F7" w:rsidRDefault="008D44FC" w:rsidP="008D44FC">
      <w:pPr>
        <w:pStyle w:val="font8"/>
        <w:bidi/>
        <w:spacing w:before="0" w:beforeAutospacing="0" w:after="0" w:afterAutospacing="0" w:line="360" w:lineRule="auto"/>
        <w:textAlignment w:val="baseline"/>
        <w:rPr>
          <w:rFonts w:ascii="Arial" w:hAnsi="Arial" w:cs="Arial"/>
          <w:rtl/>
        </w:rPr>
      </w:pPr>
    </w:p>
    <w:p w:rsidR="008D44FC" w:rsidRPr="00706CAE"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bCs/>
          <w:bdr w:val="none" w:sz="0" w:space="0" w:color="auto" w:frame="1"/>
          <w:rtl/>
        </w:rPr>
      </w:pPr>
      <w:r>
        <w:rPr>
          <w:rFonts w:ascii="Arial" w:hAnsi="Arial" w:cs="Arial" w:hint="cs"/>
          <w:b/>
          <w:bCs/>
          <w:bdr w:val="none" w:sz="0" w:space="0" w:color="auto" w:frame="1"/>
          <w:rtl/>
        </w:rPr>
        <w:t>8</w:t>
      </w:r>
      <w:r w:rsidRPr="00706CAE">
        <w:rPr>
          <w:rFonts w:ascii="Arial" w:hAnsi="Arial" w:cs="Arial" w:hint="cs"/>
          <w:b/>
          <w:bCs/>
          <w:bdr w:val="none" w:sz="0" w:space="0" w:color="auto" w:frame="1"/>
          <w:rtl/>
        </w:rPr>
        <w:t>. סרטים</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Pr>
      </w:pPr>
      <w:r w:rsidRPr="00865C25">
        <w:rPr>
          <w:rFonts w:ascii="Arial" w:hAnsi="Arial" w:cs="Arial" w:hint="cs"/>
          <w:sz w:val="22"/>
          <w:szCs w:val="22"/>
          <w:bdr w:val="none" w:sz="0" w:space="0" w:color="auto" w:frame="1"/>
          <w:rtl/>
        </w:rPr>
        <w:t>שימוש</w:t>
      </w:r>
      <w:r w:rsidRPr="00865C25">
        <w:rPr>
          <w:rFonts w:ascii="Arial" w:hAnsi="Arial" w:cs="Arial"/>
          <w:sz w:val="22"/>
          <w:szCs w:val="22"/>
          <w:bdr w:val="none" w:sz="0" w:space="0" w:color="auto" w:frame="1"/>
          <w:rtl/>
        </w:rPr>
        <w:t xml:space="preserve"> </w:t>
      </w:r>
      <w:r w:rsidRPr="00865C25">
        <w:rPr>
          <w:rFonts w:ascii="Arial" w:hAnsi="Arial" w:cs="Arial" w:hint="cs"/>
          <w:sz w:val="22"/>
          <w:szCs w:val="22"/>
          <w:bdr w:val="none" w:sz="0" w:space="0" w:color="auto" w:frame="1"/>
          <w:rtl/>
        </w:rPr>
        <w:t>ב</w:t>
      </w:r>
      <w:r w:rsidRPr="00865C25">
        <w:rPr>
          <w:rFonts w:ascii="Arial" w:hAnsi="Arial" w:cs="Arial"/>
          <w:sz w:val="22"/>
          <w:szCs w:val="22"/>
          <w:bdr w:val="none" w:sz="0" w:space="0" w:color="auto" w:frame="1"/>
          <w:rtl/>
        </w:rPr>
        <w:t>סרטים מעשיר את עול</w:t>
      </w:r>
      <w:r w:rsidRPr="00865C25">
        <w:rPr>
          <w:rFonts w:ascii="Arial" w:hAnsi="Arial" w:cs="Arial" w:hint="cs"/>
          <w:sz w:val="22"/>
          <w:szCs w:val="22"/>
          <w:bdr w:val="none" w:sz="0" w:space="0" w:color="auto" w:frame="1"/>
          <w:rtl/>
        </w:rPr>
        <w:t>מ</w:t>
      </w:r>
      <w:r w:rsidRPr="00865C25">
        <w:rPr>
          <w:rFonts w:ascii="Arial" w:hAnsi="Arial" w:cs="Arial"/>
          <w:sz w:val="22"/>
          <w:szCs w:val="22"/>
          <w:bdr w:val="none" w:sz="0" w:space="0" w:color="auto" w:frame="1"/>
          <w:rtl/>
        </w:rPr>
        <w:t>ם התרבותי והרוחני של המשתתפים, מפתח את הדמיון ו</w:t>
      </w:r>
      <w:r w:rsidRPr="00865C25">
        <w:rPr>
          <w:rFonts w:ascii="Arial" w:hAnsi="Arial" w:cs="Arial" w:hint="cs"/>
          <w:sz w:val="22"/>
          <w:szCs w:val="22"/>
          <w:bdr w:val="none" w:sz="0" w:space="0" w:color="auto" w:frame="1"/>
          <w:rtl/>
        </w:rPr>
        <w:t xml:space="preserve">את </w:t>
      </w:r>
      <w:r w:rsidRPr="00865C25">
        <w:rPr>
          <w:rFonts w:ascii="Arial" w:hAnsi="Arial" w:cs="Arial"/>
          <w:sz w:val="22"/>
          <w:szCs w:val="22"/>
          <w:bdr w:val="none" w:sz="0" w:space="0" w:color="auto" w:frame="1"/>
          <w:rtl/>
        </w:rPr>
        <w:t xml:space="preserve">הרגש, מעניק חוויה אסתטית </w:t>
      </w:r>
      <w:r w:rsidRPr="00865C25">
        <w:rPr>
          <w:rFonts w:ascii="Arial" w:hAnsi="Arial" w:cs="Arial" w:hint="cs"/>
          <w:sz w:val="22"/>
          <w:szCs w:val="22"/>
          <w:bdr w:val="none" w:sz="0" w:space="0" w:color="auto" w:frame="1"/>
          <w:rtl/>
        </w:rPr>
        <w:t>ו</w:t>
      </w:r>
      <w:r w:rsidRPr="00865C25">
        <w:rPr>
          <w:rFonts w:ascii="Arial" w:hAnsi="Arial" w:cs="Arial"/>
          <w:sz w:val="22"/>
          <w:szCs w:val="22"/>
          <w:bdr w:val="none" w:sz="0" w:space="0" w:color="auto" w:frame="1"/>
          <w:rtl/>
        </w:rPr>
        <w:t>מאפשר הבנת הנושאים שבהם מטפל הסרט</w:t>
      </w:r>
      <w:r w:rsidRPr="00865C25">
        <w:rPr>
          <w:rFonts w:ascii="Arial" w:hAnsi="Arial" w:cs="Arial" w:hint="cs"/>
          <w:sz w:val="22"/>
          <w:szCs w:val="22"/>
          <w:bdr w:val="none" w:sz="0" w:space="0" w:color="auto" w:frame="1"/>
          <w:rtl/>
        </w:rPr>
        <w:t xml:space="preserve"> ובירור ערכים ועמדות בנושאים אלה.</w:t>
      </w:r>
      <w:r w:rsidRPr="00865C25">
        <w:rPr>
          <w:rFonts w:ascii="Arial" w:hAnsi="Arial" w:cs="Arial"/>
          <w:sz w:val="22"/>
          <w:szCs w:val="22"/>
          <w:bdr w:val="none" w:sz="0" w:space="0" w:color="auto" w:frame="1"/>
          <w:rtl/>
        </w:rPr>
        <w:t> </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tl/>
        </w:rPr>
      </w:pPr>
      <w:r w:rsidRPr="00865C25">
        <w:rPr>
          <w:rFonts w:ascii="Arial" w:hAnsi="Arial" w:cs="Arial"/>
          <w:sz w:val="22"/>
          <w:szCs w:val="22"/>
          <w:bdr w:val="none" w:sz="0" w:space="0" w:color="auto" w:frame="1"/>
          <w:rtl/>
        </w:rPr>
        <w:t xml:space="preserve">כדי לסייע </w:t>
      </w:r>
      <w:r w:rsidRPr="00865C25">
        <w:rPr>
          <w:rFonts w:ascii="Arial" w:hAnsi="Arial" w:cs="Arial" w:hint="cs"/>
          <w:sz w:val="22"/>
          <w:szCs w:val="22"/>
          <w:bdr w:val="none" w:sz="0" w:space="0" w:color="auto" w:frame="1"/>
          <w:rtl/>
        </w:rPr>
        <w:t>למשתתפים</w:t>
      </w:r>
      <w:r w:rsidRPr="00865C25">
        <w:rPr>
          <w:rFonts w:ascii="Arial" w:hAnsi="Arial" w:cs="Arial"/>
          <w:sz w:val="22"/>
          <w:szCs w:val="22"/>
          <w:bdr w:val="none" w:sz="0" w:space="0" w:color="auto" w:frame="1"/>
          <w:rtl/>
        </w:rPr>
        <w:t xml:space="preserve"> להבחין במרכיבים השונים היוצרים מארג חזותי ייחודי, חשוב לא להסתפק בצפייה סתמית</w:t>
      </w:r>
      <w:r w:rsidRPr="00865C25">
        <w:rPr>
          <w:rFonts w:ascii="Arial" w:hAnsi="Arial" w:cs="Arial" w:hint="cs"/>
          <w:sz w:val="22"/>
          <w:szCs w:val="22"/>
          <w:bdr w:val="none" w:sz="0" w:space="0" w:color="auto" w:frame="1"/>
          <w:rtl/>
        </w:rPr>
        <w:t>,</w:t>
      </w:r>
      <w:r w:rsidRPr="00865C25">
        <w:rPr>
          <w:rFonts w:ascii="Arial" w:hAnsi="Arial" w:cs="Arial"/>
          <w:sz w:val="22"/>
          <w:szCs w:val="22"/>
          <w:bdr w:val="none" w:sz="0" w:space="0" w:color="auto" w:frame="1"/>
          <w:rtl/>
        </w:rPr>
        <w:t xml:space="preserve"> אלא למקד את הצפייה בהיבטים שונים. המיקוד יכול להיעשות באמצעות מטלות צפייה, שכל אחת מהן מפנה את תשומת לבם של הצופים למרכיבים השונים של הטקסט החזותי.</w:t>
      </w:r>
    </w:p>
    <w:p w:rsidR="008D44FC" w:rsidRPr="00865C25"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tl/>
        </w:rPr>
      </w:pPr>
      <w:r w:rsidRPr="00865C25">
        <w:rPr>
          <w:rFonts w:ascii="Arial" w:hAnsi="Arial" w:cs="Arial" w:hint="cs"/>
          <w:sz w:val="22"/>
          <w:szCs w:val="22"/>
          <w:bdr w:val="none" w:sz="0" w:space="0" w:color="auto" w:frame="1"/>
          <w:rtl/>
        </w:rPr>
        <w:lastRenderedPageBreak/>
        <w:t xml:space="preserve">כמו כן, חשוב לשוחח </w:t>
      </w:r>
      <w:proofErr w:type="spellStart"/>
      <w:r w:rsidRPr="00865C25">
        <w:rPr>
          <w:rFonts w:ascii="Arial" w:hAnsi="Arial" w:cs="Arial" w:hint="cs"/>
          <w:sz w:val="22"/>
          <w:szCs w:val="22"/>
          <w:bdr w:val="none" w:sz="0" w:space="0" w:color="auto" w:frame="1"/>
          <w:rtl/>
        </w:rPr>
        <w:t>ולהמליל</w:t>
      </w:r>
      <w:proofErr w:type="spellEnd"/>
      <w:r w:rsidRPr="00865C25">
        <w:rPr>
          <w:rFonts w:ascii="Arial" w:hAnsi="Arial" w:cs="Arial" w:hint="cs"/>
          <w:sz w:val="22"/>
          <w:szCs w:val="22"/>
          <w:bdr w:val="none" w:sz="0" w:space="0" w:color="auto" w:frame="1"/>
          <w:rtl/>
        </w:rPr>
        <w:t xml:space="preserve"> את הרעיונות ואת המסקנות שעלו בעקבות הצפייה בסרט ולבקש מהמשתתפים לבצע מטלות שונות, כגון: הצעה לסיום אחר, הוספת דמות, המחזה או כתיבה של דיאלוג בין שתי דמויות, ניסוח מכתב או כרזה בעקבות הסרט וכדומה.</w:t>
      </w:r>
    </w:p>
    <w:p w:rsidR="008D44FC" w:rsidRDefault="008D44FC" w:rsidP="008D44FC">
      <w:pPr>
        <w:bidi w:val="0"/>
        <w:spacing w:after="0" w:line="240" w:lineRule="auto"/>
        <w:rPr>
          <w:b/>
          <w:bCs/>
          <w:sz w:val="36"/>
          <w:szCs w:val="36"/>
        </w:rPr>
      </w:pPr>
      <w:r>
        <w:rPr>
          <w:b/>
          <w:bCs/>
          <w:sz w:val="36"/>
          <w:szCs w:val="36"/>
          <w:rtl/>
        </w:rPr>
        <w:br w:type="page"/>
      </w:r>
    </w:p>
    <w:p w:rsidR="008D44FC" w:rsidRPr="002E09E1" w:rsidRDefault="008D44FC" w:rsidP="00474EF8">
      <w:pPr>
        <w:shd w:val="clear" w:color="auto" w:fill="FFFF00"/>
        <w:spacing w:after="0" w:line="360" w:lineRule="auto"/>
        <w:rPr>
          <w:b/>
          <w:bCs/>
          <w:sz w:val="24"/>
          <w:szCs w:val="24"/>
          <w:rtl/>
        </w:rPr>
      </w:pPr>
      <w:r>
        <w:rPr>
          <w:rFonts w:hint="cs"/>
          <w:b/>
          <w:bCs/>
          <w:sz w:val="36"/>
          <w:szCs w:val="36"/>
          <w:rtl/>
        </w:rPr>
        <w:lastRenderedPageBreak/>
        <w:t>ג</w:t>
      </w:r>
      <w:r w:rsidRPr="002E09E1">
        <w:rPr>
          <w:rFonts w:hint="cs"/>
          <w:b/>
          <w:bCs/>
          <w:sz w:val="36"/>
          <w:szCs w:val="36"/>
          <w:rtl/>
        </w:rPr>
        <w:t>.</w:t>
      </w:r>
      <w:r>
        <w:rPr>
          <w:rFonts w:hint="cs"/>
          <w:b/>
          <w:bCs/>
          <w:sz w:val="36"/>
          <w:szCs w:val="36"/>
          <w:rtl/>
        </w:rPr>
        <w:t xml:space="preserve"> </w:t>
      </w:r>
      <w:bookmarkStart w:id="6" w:name="עמדות"/>
      <w:bookmarkEnd w:id="6"/>
      <w:r w:rsidRPr="002E09E1">
        <w:rPr>
          <w:rFonts w:hint="cs"/>
          <w:b/>
          <w:bCs/>
          <w:sz w:val="36"/>
          <w:szCs w:val="36"/>
          <w:rtl/>
        </w:rPr>
        <w:t>תרגילי עמדות</w:t>
      </w:r>
    </w:p>
    <w:p w:rsidR="008D44FC" w:rsidRPr="002E09E1" w:rsidRDefault="008D44FC" w:rsidP="00CD7072">
      <w:pPr>
        <w:shd w:val="clear" w:color="auto" w:fill="FFFFFF" w:themeFill="background1"/>
        <w:spacing w:before="100" w:beforeAutospacing="1" w:after="100" w:afterAutospacing="1" w:line="360" w:lineRule="auto"/>
        <w:jc w:val="both"/>
        <w:rPr>
          <w:rtl/>
        </w:rPr>
      </w:pPr>
      <w:r w:rsidRPr="002E09E1">
        <w:rPr>
          <w:rFonts w:hint="cs"/>
          <w:rtl/>
        </w:rPr>
        <w:t xml:space="preserve">בתרגילי עמדות המשתתפים נוקטים עמדה אישית ובוחנים אותה </w:t>
      </w:r>
      <w:r w:rsidR="006F68F1">
        <w:rPr>
          <w:rFonts w:hint="cs"/>
          <w:rtl/>
        </w:rPr>
        <w:t>ביחס ל</w:t>
      </w:r>
      <w:r w:rsidRPr="002E09E1">
        <w:rPr>
          <w:rFonts w:hint="cs"/>
          <w:rtl/>
        </w:rPr>
        <w:t xml:space="preserve">עמדותיהם של חבריהם לקבוצה. תרגילי עמדות מפתחים חשיבה ביקורתית, יכולת מטה-קוגניטיבית, התבוננות </w:t>
      </w:r>
      <w:r w:rsidR="0027311C">
        <w:rPr>
          <w:rFonts w:hint="cs"/>
          <w:rtl/>
        </w:rPr>
        <w:t>פנימית</w:t>
      </w:r>
      <w:r w:rsidRPr="002E09E1">
        <w:rPr>
          <w:rFonts w:hint="cs"/>
          <w:rtl/>
        </w:rPr>
        <w:t xml:space="preserve"> ומיומנויות בין-אישיות.</w:t>
      </w:r>
    </w:p>
    <w:p w:rsidR="008D44FC" w:rsidRPr="00657EF0" w:rsidRDefault="006D46E6" w:rsidP="008D44FC">
      <w:pPr>
        <w:pBdr>
          <w:top w:val="single" w:sz="4" w:space="1" w:color="auto"/>
          <w:left w:val="single" w:sz="4" w:space="4" w:color="auto"/>
          <w:bottom w:val="single" w:sz="4" w:space="1" w:color="auto"/>
          <w:right w:val="single" w:sz="4" w:space="4" w:color="auto"/>
        </w:pBdr>
        <w:spacing w:after="0" w:line="360" w:lineRule="auto"/>
        <w:textAlignment w:val="baseline"/>
        <w:outlineLvl w:val="0"/>
        <w:rPr>
          <w:rFonts w:ascii="Arial" w:eastAsia="Times New Roman" w:hAnsi="Arial"/>
          <w:b/>
          <w:bCs/>
          <w:kern w:val="36"/>
          <w:sz w:val="24"/>
          <w:szCs w:val="24"/>
          <w:bdr w:val="none" w:sz="0" w:space="0" w:color="auto" w:frame="1"/>
          <w:rtl/>
        </w:rPr>
      </w:pPr>
      <w:r>
        <w:rPr>
          <w:rFonts w:ascii="Arial" w:eastAsia="Times New Roman" w:hAnsi="Arial" w:hint="cs"/>
          <w:b/>
          <w:bCs/>
          <w:kern w:val="36"/>
          <w:sz w:val="24"/>
          <w:szCs w:val="24"/>
          <w:bdr w:val="none" w:sz="0" w:space="0" w:color="auto" w:frame="1"/>
          <w:rtl/>
        </w:rPr>
        <w:t xml:space="preserve">1. </w:t>
      </w:r>
      <w:r w:rsidR="008D44FC" w:rsidRPr="00657EF0">
        <w:rPr>
          <w:rFonts w:ascii="Arial" w:eastAsia="Times New Roman" w:hAnsi="Arial" w:hint="cs"/>
          <w:b/>
          <w:bCs/>
          <w:kern w:val="36"/>
          <w:sz w:val="24"/>
          <w:szCs w:val="24"/>
          <w:bdr w:val="none" w:sz="0" w:space="0" w:color="auto" w:frame="1"/>
          <w:rtl/>
        </w:rPr>
        <w:t>תרגילי דירוג</w: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Pr>
      </w:pPr>
      <w:r w:rsidRPr="002E09E1">
        <w:rPr>
          <w:rFonts w:ascii="Arial" w:eastAsia="Times New Roman" w:hAnsi="Arial"/>
          <w:kern w:val="36"/>
          <w:bdr w:val="none" w:sz="0" w:space="0" w:color="auto" w:frame="1"/>
          <w:rtl/>
        </w:rPr>
        <w:t>בתרגילי דירוג</w:t>
      </w:r>
      <w:r w:rsidRPr="002E09E1">
        <w:rPr>
          <w:rFonts w:ascii="Arial" w:eastAsia="Times New Roman" w:hAnsi="Arial" w:hint="cs"/>
          <w:kern w:val="36"/>
          <w:bdr w:val="none" w:sz="0" w:space="0" w:color="auto" w:frame="1"/>
          <w:rtl/>
        </w:rPr>
        <w:t>,</w:t>
      </w:r>
      <w:r w:rsidRPr="002E09E1">
        <w:rPr>
          <w:rFonts w:ascii="Arial" w:eastAsia="Times New Roman" w:hAnsi="Arial"/>
          <w:kern w:val="36"/>
          <w:bdr w:val="none" w:sz="0" w:space="0" w:color="auto" w:frame="1"/>
          <w:rtl/>
        </w:rPr>
        <w:t xml:space="preserve"> המשתתפים נדרשים להפעיל שיקול דעת ולדרג את </w:t>
      </w:r>
      <w:r w:rsidRPr="002E09E1">
        <w:rPr>
          <w:rFonts w:ascii="Arial" w:eastAsia="Times New Roman" w:hAnsi="Arial" w:hint="cs"/>
          <w:kern w:val="36"/>
          <w:bdr w:val="none" w:sz="0" w:space="0" w:color="auto" w:frame="1"/>
          <w:rtl/>
        </w:rPr>
        <w:t xml:space="preserve">פריטי הרשימה </w:t>
      </w:r>
      <w:r w:rsidRPr="002E09E1">
        <w:rPr>
          <w:rFonts w:ascii="Arial" w:eastAsia="Times New Roman" w:hAnsi="Arial"/>
          <w:kern w:val="36"/>
          <w:bdr w:val="none" w:sz="0" w:space="0" w:color="auto" w:frame="1"/>
          <w:rtl/>
        </w:rPr>
        <w:t>על</w:t>
      </w:r>
      <w:r w:rsidRPr="002E09E1">
        <w:rPr>
          <w:rFonts w:ascii="Arial" w:eastAsia="Times New Roman" w:hAnsi="Arial" w:hint="cs"/>
          <w:kern w:val="36"/>
          <w:bdr w:val="none" w:sz="0" w:space="0" w:color="auto" w:frame="1"/>
          <w:rtl/>
        </w:rPr>
        <w:t>-</w:t>
      </w:r>
      <w:r w:rsidRPr="002E09E1">
        <w:rPr>
          <w:rFonts w:ascii="Arial" w:eastAsia="Times New Roman" w:hAnsi="Arial"/>
          <w:kern w:val="36"/>
          <w:bdr w:val="none" w:sz="0" w:space="0" w:color="auto" w:frame="1"/>
          <w:rtl/>
        </w:rPr>
        <w:t>פי סדר עדיפות.  </w:t>
      </w:r>
      <w:r w:rsidRPr="002E09E1">
        <w:rPr>
          <w:rFonts w:ascii="Arial" w:eastAsia="Times New Roman" w:hAnsi="Arial" w:hint="cs"/>
          <w:kern w:val="36"/>
          <w:bdr w:val="none" w:sz="0" w:space="0" w:color="auto" w:frame="1"/>
          <w:rtl/>
        </w:rPr>
        <w:t>לאחר</w:t>
      </w:r>
      <w:r w:rsidRPr="002E09E1">
        <w:rPr>
          <w:rFonts w:ascii="Arial" w:eastAsia="Times New Roman" w:hAnsi="Arial"/>
          <w:kern w:val="36"/>
          <w:bdr w:val="none" w:sz="0" w:space="0" w:color="auto" w:frame="1"/>
          <w:rtl/>
        </w:rPr>
        <w:t xml:space="preserve"> הדירוג האישי</w:t>
      </w:r>
      <w:r w:rsidRPr="002E09E1">
        <w:rPr>
          <w:rFonts w:ascii="Arial" w:eastAsia="Times New Roman" w:hAnsi="Arial" w:hint="cs"/>
          <w:kern w:val="36"/>
          <w:bdr w:val="none" w:sz="0" w:space="0" w:color="auto" w:frame="1"/>
          <w:rtl/>
        </w:rPr>
        <w:t>,</w:t>
      </w:r>
      <w:r w:rsidRPr="002E09E1">
        <w:rPr>
          <w:rFonts w:ascii="Arial" w:eastAsia="Times New Roman" w:hAnsi="Arial"/>
          <w:kern w:val="36"/>
          <w:bdr w:val="none" w:sz="0" w:space="0" w:color="auto" w:frame="1"/>
          <w:rtl/>
        </w:rPr>
        <w:t xml:space="preserve"> נערך דירוג קבוצתי. במהלכו מתקיים משא ומתן, </w:t>
      </w:r>
      <w:r w:rsidRPr="002E09E1">
        <w:rPr>
          <w:rFonts w:ascii="Arial" w:eastAsia="Times New Roman" w:hAnsi="Arial" w:hint="cs"/>
          <w:kern w:val="36"/>
          <w:bdr w:val="none" w:sz="0" w:space="0" w:color="auto" w:frame="1"/>
          <w:rtl/>
        </w:rPr>
        <w:t>ש</w:t>
      </w:r>
      <w:r w:rsidRPr="002E09E1">
        <w:rPr>
          <w:rFonts w:ascii="Arial" w:eastAsia="Times New Roman" w:hAnsi="Arial"/>
          <w:kern w:val="36"/>
          <w:bdr w:val="none" w:sz="0" w:space="0" w:color="auto" w:frame="1"/>
          <w:rtl/>
        </w:rPr>
        <w:t>עיקרו העלאת נימוקים לסדרי הקדימויות השונים. </w: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tl/>
        </w:rPr>
      </w:pPr>
      <w:r w:rsidRPr="002E09E1">
        <w:rPr>
          <w:rFonts w:ascii="Arial" w:eastAsia="Times New Roman" w:hAnsi="Arial"/>
          <w:kern w:val="36"/>
          <w:bdr w:val="none" w:sz="0" w:space="0" w:color="auto" w:frame="1"/>
          <w:rtl/>
        </w:rPr>
        <w:t xml:space="preserve">הנימוקים חשובים יותר מן הדירוג עצמו, </w:t>
      </w:r>
      <w:r w:rsidRPr="002E09E1">
        <w:rPr>
          <w:rFonts w:ascii="Arial" w:eastAsia="Times New Roman" w:hAnsi="Arial" w:hint="cs"/>
          <w:kern w:val="36"/>
          <w:bdr w:val="none" w:sz="0" w:space="0" w:color="auto" w:frame="1"/>
          <w:rtl/>
        </w:rPr>
        <w:t>ש</w:t>
      </w:r>
      <w:r w:rsidRPr="002E09E1">
        <w:rPr>
          <w:rFonts w:ascii="Arial" w:eastAsia="Times New Roman" w:hAnsi="Arial"/>
          <w:kern w:val="36"/>
          <w:bdr w:val="none" w:sz="0" w:space="0" w:color="auto" w:frame="1"/>
          <w:rtl/>
        </w:rPr>
        <w:t>הו</w:t>
      </w:r>
      <w:r w:rsidRPr="002E09E1">
        <w:rPr>
          <w:rFonts w:ascii="Arial" w:eastAsia="Times New Roman" w:hAnsi="Arial" w:hint="cs"/>
          <w:kern w:val="36"/>
          <w:bdr w:val="none" w:sz="0" w:space="0" w:color="auto" w:frame="1"/>
          <w:rtl/>
        </w:rPr>
        <w:t>א</w:t>
      </w:r>
      <w:r w:rsidRPr="002E09E1">
        <w:rPr>
          <w:rFonts w:ascii="Arial" w:eastAsia="Times New Roman" w:hAnsi="Arial"/>
          <w:kern w:val="36"/>
          <w:bdr w:val="none" w:sz="0" w:space="0" w:color="auto" w:frame="1"/>
          <w:rtl/>
        </w:rPr>
        <w:t xml:space="preserve"> למעשה טריגר לפעילות. החשיבה כיצד לנמק</w:t>
      </w:r>
      <w:r w:rsidRPr="002E09E1">
        <w:rPr>
          <w:rFonts w:ascii="Arial" w:eastAsia="Times New Roman" w:hAnsi="Arial" w:hint="cs"/>
          <w:kern w:val="36"/>
          <w:bdr w:val="none" w:sz="0" w:space="0" w:color="auto" w:frame="1"/>
          <w:rtl/>
        </w:rPr>
        <w:t xml:space="preserve"> את סדרי העדיפויות</w:t>
      </w:r>
      <w:r w:rsidRPr="002E09E1">
        <w:rPr>
          <w:rFonts w:ascii="Arial" w:eastAsia="Times New Roman" w:hAnsi="Arial"/>
          <w:kern w:val="36"/>
          <w:bdr w:val="none" w:sz="0" w:space="0" w:color="auto" w:frame="1"/>
          <w:rtl/>
        </w:rPr>
        <w:t xml:space="preserve"> ולטעון בזכות העמדות השונות היא הבסיס להבהרת העמדות. כאשר מספר המשתתפים גדול, </w:t>
      </w:r>
      <w:r w:rsidRPr="002E09E1">
        <w:rPr>
          <w:rFonts w:ascii="Arial" w:eastAsia="Times New Roman" w:hAnsi="Arial" w:hint="cs"/>
          <w:kern w:val="36"/>
          <w:bdr w:val="none" w:sz="0" w:space="0" w:color="auto" w:frame="1"/>
          <w:rtl/>
        </w:rPr>
        <w:t>אפשר</w:t>
      </w:r>
      <w:r w:rsidRPr="002E09E1">
        <w:rPr>
          <w:rFonts w:ascii="Arial" w:eastAsia="Times New Roman" w:hAnsi="Arial"/>
          <w:kern w:val="36"/>
          <w:bdr w:val="none" w:sz="0" w:space="0" w:color="auto" w:frame="1"/>
          <w:rtl/>
        </w:rPr>
        <w:t xml:space="preserve"> לפעול בצוותים קטנים במקביל.</w:t>
      </w:r>
    </w:p>
    <w:p w:rsidR="008D44FC" w:rsidRPr="002E09E1" w:rsidRDefault="008D44FC" w:rsidP="008D44FC">
      <w:pPr>
        <w:pStyle w:val="1"/>
        <w:bidi/>
        <w:spacing w:before="0" w:beforeAutospacing="0" w:after="0" w:afterAutospacing="0" w:line="360" w:lineRule="auto"/>
        <w:textAlignment w:val="baseline"/>
        <w:rPr>
          <w:rFonts w:ascii="Arial" w:hAnsi="Arial" w:cs="Arial"/>
          <w:color w:val="605E5E"/>
          <w:sz w:val="16"/>
          <w:szCs w:val="16"/>
          <w:u w:val="single"/>
          <w:bdr w:val="none" w:sz="0" w:space="0" w:color="auto" w:frame="1"/>
          <w:rtl/>
        </w:rPr>
      </w:pPr>
    </w:p>
    <w:p w:rsidR="008D44FC" w:rsidRDefault="006D46E6" w:rsidP="008D44FC">
      <w:pPr>
        <w:pBdr>
          <w:top w:val="single" w:sz="4" w:space="1" w:color="auto"/>
          <w:left w:val="single" w:sz="4" w:space="4" w:color="auto"/>
          <w:bottom w:val="single" w:sz="4" w:space="1" w:color="auto"/>
          <w:right w:val="single" w:sz="4" w:space="4" w:color="auto"/>
        </w:pBdr>
        <w:spacing w:after="0" w:line="360" w:lineRule="auto"/>
        <w:textAlignment w:val="baseline"/>
        <w:outlineLvl w:val="0"/>
        <w:rPr>
          <w:rFonts w:ascii="Arial" w:hAnsi="Arial"/>
          <w:color w:val="605E5E"/>
          <w:sz w:val="30"/>
          <w:szCs w:val="30"/>
          <w:u w:val="single"/>
          <w:bdr w:val="none" w:sz="0" w:space="0" w:color="auto" w:frame="1"/>
          <w:rtl/>
        </w:rPr>
      </w:pPr>
      <w:r>
        <w:rPr>
          <w:rFonts w:ascii="Arial" w:eastAsia="Times New Roman" w:hAnsi="Arial" w:hint="cs"/>
          <w:b/>
          <w:bCs/>
          <w:kern w:val="36"/>
          <w:sz w:val="24"/>
          <w:szCs w:val="24"/>
          <w:bdr w:val="none" w:sz="0" w:space="0" w:color="auto" w:frame="1"/>
          <w:rtl/>
        </w:rPr>
        <w:t xml:space="preserve">2. </w:t>
      </w:r>
      <w:r w:rsidR="008D44FC" w:rsidRPr="00657EF0">
        <w:rPr>
          <w:rFonts w:ascii="Arial" w:eastAsia="Times New Roman" w:hAnsi="Arial" w:hint="cs"/>
          <w:b/>
          <w:bCs/>
          <w:kern w:val="36"/>
          <w:sz w:val="24"/>
          <w:szCs w:val="24"/>
          <w:bdr w:val="none" w:sz="0" w:space="0" w:color="auto" w:frame="1"/>
          <w:rtl/>
        </w:rPr>
        <w:t>תרגילי רצף</w: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tl/>
        </w:rPr>
      </w:pPr>
      <w:r w:rsidRPr="002E09E1">
        <w:rPr>
          <w:rFonts w:ascii="Arial" w:eastAsia="Times New Roman" w:hAnsi="Arial" w:hint="cs"/>
          <w:kern w:val="36"/>
          <w:bdr w:val="none" w:sz="0" w:space="0" w:color="auto" w:frame="1"/>
          <w:rtl/>
        </w:rPr>
        <w:t xml:space="preserve">תרגילים אלה </w:t>
      </w:r>
      <w:r w:rsidRPr="002E09E1">
        <w:rPr>
          <w:rFonts w:ascii="Arial" w:eastAsia="Times New Roman" w:hAnsi="Arial"/>
          <w:kern w:val="36"/>
          <w:bdr w:val="none" w:sz="0" w:space="0" w:color="auto" w:frame="1"/>
          <w:rtl/>
        </w:rPr>
        <w:t xml:space="preserve">מאפשרים </w:t>
      </w:r>
      <w:r w:rsidRPr="002E09E1">
        <w:rPr>
          <w:rFonts w:ascii="Arial" w:eastAsia="Times New Roman" w:hAnsi="Arial" w:hint="cs"/>
          <w:kern w:val="36"/>
          <w:bdr w:val="none" w:sz="0" w:space="0" w:color="auto" w:frame="1"/>
          <w:rtl/>
        </w:rPr>
        <w:t>הגדרת</w:t>
      </w:r>
      <w:r w:rsidRPr="002E09E1">
        <w:rPr>
          <w:rFonts w:ascii="Arial" w:eastAsia="Times New Roman" w:hAnsi="Arial"/>
          <w:kern w:val="36"/>
          <w:bdr w:val="none" w:sz="0" w:space="0" w:color="auto" w:frame="1"/>
          <w:rtl/>
        </w:rPr>
        <w:t xml:space="preserve"> עמדה אישית על פני רצף בנושאים השנויים במחלוקת</w:t>
      </w:r>
      <w:r w:rsidRPr="002E09E1">
        <w:rPr>
          <w:rFonts w:ascii="Arial" w:eastAsia="Times New Roman" w:hAnsi="Arial" w:hint="cs"/>
          <w:kern w:val="36"/>
          <w:bdr w:val="none" w:sz="0" w:space="0" w:color="auto" w:frame="1"/>
          <w:rtl/>
        </w:rPr>
        <w:t>,</w:t>
      </w:r>
      <w:r w:rsidRPr="002E09E1">
        <w:rPr>
          <w:rFonts w:ascii="Arial" w:eastAsia="Times New Roman" w:hAnsi="Arial"/>
          <w:kern w:val="36"/>
          <w:bdr w:val="none" w:sz="0" w:space="0" w:color="auto" w:frame="1"/>
          <w:rtl/>
        </w:rPr>
        <w:t xml:space="preserve"> </w:t>
      </w:r>
      <w:r w:rsidRPr="002E09E1">
        <w:rPr>
          <w:rFonts w:ascii="Arial" w:eastAsia="Times New Roman" w:hAnsi="Arial" w:hint="cs"/>
          <w:kern w:val="36"/>
          <w:bdr w:val="none" w:sz="0" w:space="0" w:color="auto" w:frame="1"/>
          <w:rtl/>
        </w:rPr>
        <w:t>ב</w:t>
      </w:r>
      <w:r w:rsidRPr="002E09E1">
        <w:rPr>
          <w:rFonts w:ascii="Arial" w:eastAsia="Times New Roman" w:hAnsi="Arial"/>
          <w:kern w:val="36"/>
          <w:bdr w:val="none" w:sz="0" w:space="0" w:color="auto" w:frame="1"/>
          <w:rtl/>
        </w:rPr>
        <w:t>התרחקות מחשיבה דיכוטומית</w:t>
      </w:r>
      <w:r w:rsidRPr="002E09E1">
        <w:rPr>
          <w:rFonts w:ascii="Arial" w:eastAsia="Times New Roman" w:hAnsi="Arial" w:hint="cs"/>
          <w:kern w:val="36"/>
          <w:bdr w:val="none" w:sz="0" w:space="0" w:color="auto" w:frame="1"/>
          <w:rtl/>
        </w:rPr>
        <w:t xml:space="preserve"> </w:t>
      </w:r>
      <w:r w:rsidRPr="002E09E1">
        <w:rPr>
          <w:rFonts w:ascii="Arial" w:eastAsia="Times New Roman" w:hAnsi="Arial"/>
          <w:kern w:val="36"/>
          <w:bdr w:val="none" w:sz="0" w:space="0" w:color="auto" w:frame="1"/>
          <w:rtl/>
        </w:rPr>
        <w:t>–</w:t>
      </w:r>
      <w:r w:rsidRPr="002E09E1">
        <w:rPr>
          <w:rFonts w:ascii="Arial" w:eastAsia="Times New Roman" w:hAnsi="Arial" w:hint="cs"/>
          <w:kern w:val="36"/>
          <w:bdr w:val="none" w:sz="0" w:space="0" w:color="auto" w:frame="1"/>
          <w:rtl/>
        </w:rPr>
        <w:t xml:space="preserve"> </w:t>
      </w:r>
      <w:r w:rsidRPr="002E09E1">
        <w:rPr>
          <w:rFonts w:ascii="Arial" w:eastAsia="Times New Roman" w:hAnsi="Arial"/>
          <w:kern w:val="36"/>
          <w:bdr w:val="none" w:sz="0" w:space="0" w:color="auto" w:frame="1"/>
          <w:rtl/>
        </w:rPr>
        <w:t>הנפוצה במצבי מחלוקת</w:t>
      </w:r>
      <w:r w:rsidRPr="002E09E1">
        <w:rPr>
          <w:rFonts w:ascii="Arial" w:eastAsia="Times New Roman" w:hAnsi="Arial" w:hint="cs"/>
          <w:kern w:val="36"/>
          <w:bdr w:val="none" w:sz="0" w:space="0" w:color="auto" w:frame="1"/>
          <w:rtl/>
        </w:rPr>
        <w:t xml:space="preserve"> </w:t>
      </w:r>
      <w:r w:rsidRPr="002E09E1">
        <w:rPr>
          <w:rFonts w:ascii="Arial" w:eastAsia="Times New Roman" w:hAnsi="Arial"/>
          <w:kern w:val="36"/>
          <w:bdr w:val="none" w:sz="0" w:space="0" w:color="auto" w:frame="1"/>
          <w:rtl/>
        </w:rPr>
        <w:t>–</w:t>
      </w:r>
      <w:r w:rsidRPr="002E09E1">
        <w:rPr>
          <w:rFonts w:ascii="Arial" w:eastAsia="Times New Roman" w:hAnsi="Arial" w:hint="cs"/>
          <w:kern w:val="36"/>
          <w:bdr w:val="none" w:sz="0" w:space="0" w:color="auto" w:frame="1"/>
          <w:rtl/>
        </w:rPr>
        <w:t xml:space="preserve"> </w:t>
      </w:r>
      <w:r w:rsidRPr="002E09E1">
        <w:rPr>
          <w:rFonts w:ascii="Arial" w:eastAsia="Times New Roman" w:hAnsi="Arial"/>
          <w:kern w:val="36"/>
          <w:bdr w:val="none" w:sz="0" w:space="0" w:color="auto" w:frame="1"/>
          <w:rtl/>
        </w:rPr>
        <w:t>שבה יש נטייה להקצין עמדות ולהגן עליהן בלהט.</w: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tl/>
        </w:rPr>
      </w:pPr>
      <w:r w:rsidRPr="002E09E1">
        <w:rPr>
          <w:rFonts w:ascii="Arial" w:eastAsia="Times New Roman" w:hAnsi="Arial"/>
          <w:noProof/>
          <w:kern w:val="36"/>
          <w:rtl/>
        </w:rPr>
        <mc:AlternateContent>
          <mc:Choice Requires="wps">
            <w:drawing>
              <wp:anchor distT="0" distB="0" distL="114300" distR="114300" simplePos="0" relativeHeight="251674624" behindDoc="0" locked="0" layoutInCell="1" allowOverlap="1" wp14:anchorId="338F0E5A" wp14:editId="12265B27">
                <wp:simplePos x="0" y="0"/>
                <wp:positionH relativeFrom="column">
                  <wp:posOffset>527050</wp:posOffset>
                </wp:positionH>
                <wp:positionV relativeFrom="paragraph">
                  <wp:posOffset>687705</wp:posOffset>
                </wp:positionV>
                <wp:extent cx="0" cy="409575"/>
                <wp:effectExtent l="0" t="0" r="19050" b="9525"/>
                <wp:wrapNone/>
                <wp:docPr id="8" name="מחבר ישר 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CAC6EF" id="מחבר ישר 8"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54.15pt" to="41.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" strokecolor="#4579b8 [3044]"/>
            </w:pict>
          </mc:Fallback>
        </mc:AlternateContent>
      </w:r>
      <w:r w:rsidRPr="002E09E1">
        <w:rPr>
          <w:rFonts w:ascii="Arial" w:eastAsia="Times New Roman" w:hAnsi="Arial"/>
          <w:noProof/>
          <w:kern w:val="36"/>
          <w:rtl/>
        </w:rPr>
        <mc:AlternateContent>
          <mc:Choice Requires="wps">
            <w:drawing>
              <wp:anchor distT="0" distB="0" distL="114300" distR="114300" simplePos="0" relativeHeight="251670528" behindDoc="0" locked="0" layoutInCell="1" allowOverlap="1" wp14:anchorId="6483B371" wp14:editId="2B87F2CF">
                <wp:simplePos x="0" y="0"/>
                <wp:positionH relativeFrom="column">
                  <wp:posOffset>2289175</wp:posOffset>
                </wp:positionH>
                <wp:positionV relativeFrom="paragraph">
                  <wp:posOffset>687705</wp:posOffset>
                </wp:positionV>
                <wp:extent cx="9525" cy="409575"/>
                <wp:effectExtent l="0" t="0" r="28575" b="28575"/>
                <wp:wrapNone/>
                <wp:docPr id="6" name="מחבר ישר 6"/>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4D4DE5" id="מחבר ישר 6"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5pt,54.15pt" to="18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" strokecolor="#4579b8 [3044]"/>
            </w:pict>
          </mc:Fallback>
        </mc:AlternateContent>
      </w:r>
      <w:r w:rsidRPr="002E09E1">
        <w:rPr>
          <w:rFonts w:ascii="Arial" w:eastAsia="Times New Roman" w:hAnsi="Arial"/>
          <w:noProof/>
          <w:kern w:val="36"/>
          <w:rtl/>
        </w:rPr>
        <mc:AlternateContent>
          <mc:Choice Requires="wps">
            <w:drawing>
              <wp:anchor distT="0" distB="0" distL="114300" distR="114300" simplePos="0" relativeHeight="251673600" behindDoc="0" locked="0" layoutInCell="1" allowOverlap="1" wp14:anchorId="197AB33D" wp14:editId="133ADBF1">
                <wp:simplePos x="0" y="0"/>
                <wp:positionH relativeFrom="column">
                  <wp:posOffset>1384300</wp:posOffset>
                </wp:positionH>
                <wp:positionV relativeFrom="paragraph">
                  <wp:posOffset>687705</wp:posOffset>
                </wp:positionV>
                <wp:extent cx="0" cy="409575"/>
                <wp:effectExtent l="0" t="0" r="19050" b="9525"/>
                <wp:wrapNone/>
                <wp:docPr id="7" name="מחבר ישר 7"/>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EB550" id="מחבר ישר 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54.15pt" to="109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" strokecolor="#4579b8 [3044]"/>
            </w:pict>
          </mc:Fallback>
        </mc:AlternateContent>
      </w:r>
      <w:r w:rsidRPr="002E09E1">
        <w:rPr>
          <w:rFonts w:ascii="Arial" w:eastAsia="Times New Roman" w:hAnsi="Arial"/>
          <w:noProof/>
          <w:kern w:val="36"/>
          <w:rtl/>
        </w:rPr>
        <mc:AlternateContent>
          <mc:Choice Requires="wps">
            <w:drawing>
              <wp:anchor distT="0" distB="0" distL="114300" distR="114300" simplePos="0" relativeHeight="251672576" behindDoc="0" locked="0" layoutInCell="1" allowOverlap="1" wp14:anchorId="5414698B" wp14:editId="2E21CDCB">
                <wp:simplePos x="0" y="0"/>
                <wp:positionH relativeFrom="column">
                  <wp:posOffset>3984625</wp:posOffset>
                </wp:positionH>
                <wp:positionV relativeFrom="paragraph">
                  <wp:posOffset>687705</wp:posOffset>
                </wp:positionV>
                <wp:extent cx="0" cy="409575"/>
                <wp:effectExtent l="0" t="0" r="19050" b="9525"/>
                <wp:wrapNone/>
                <wp:docPr id="5" name="מחבר ישר 5"/>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06467" id="מחבר ישר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5pt,54.15pt" to="313.7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" strokecolor="#4579b8 [3044]"/>
            </w:pict>
          </mc:Fallback>
        </mc:AlternateContent>
      </w:r>
      <w:r w:rsidRPr="002E09E1">
        <w:rPr>
          <w:rFonts w:ascii="Arial" w:eastAsia="Times New Roman" w:hAnsi="Arial"/>
          <w:noProof/>
          <w:kern w:val="36"/>
          <w:rtl/>
        </w:rPr>
        <mc:AlternateContent>
          <mc:Choice Requires="wps">
            <w:drawing>
              <wp:anchor distT="0" distB="0" distL="114300" distR="114300" simplePos="0" relativeHeight="251671552" behindDoc="0" locked="0" layoutInCell="1" allowOverlap="1" wp14:anchorId="61E0A57B" wp14:editId="02395D7E">
                <wp:simplePos x="0" y="0"/>
                <wp:positionH relativeFrom="column">
                  <wp:posOffset>3155950</wp:posOffset>
                </wp:positionH>
                <wp:positionV relativeFrom="paragraph">
                  <wp:posOffset>687705</wp:posOffset>
                </wp:positionV>
                <wp:extent cx="0" cy="409575"/>
                <wp:effectExtent l="0" t="0" r="19050" b="9525"/>
                <wp:wrapNone/>
                <wp:docPr id="9" name="מחבר ישר 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1AAD7" id="מחבר ישר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54.15pt" to="248.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" strokecolor="#4579b8 [3044]"/>
            </w:pict>
          </mc:Fallback>
        </mc:AlternateContent>
      </w:r>
      <w:r w:rsidRPr="002E09E1">
        <w:rPr>
          <w:rFonts w:ascii="Arial" w:eastAsia="Times New Roman" w:hAnsi="Arial"/>
          <w:kern w:val="36"/>
          <w:bdr w:val="none" w:sz="0" w:space="0" w:color="auto" w:frame="1"/>
          <w:rtl/>
        </w:rPr>
        <w:t>במהלך תרגילי הרצף</w:t>
      </w:r>
      <w:r w:rsidRPr="002E09E1">
        <w:rPr>
          <w:rFonts w:ascii="Arial" w:eastAsia="Times New Roman" w:hAnsi="Arial" w:hint="cs"/>
          <w:kern w:val="36"/>
          <w:bdr w:val="none" w:sz="0" w:space="0" w:color="auto" w:frame="1"/>
          <w:rtl/>
        </w:rPr>
        <w:t>,</w:t>
      </w:r>
      <w:r w:rsidRPr="002E09E1">
        <w:rPr>
          <w:rFonts w:ascii="Arial" w:eastAsia="Times New Roman" w:hAnsi="Arial"/>
          <w:kern w:val="36"/>
          <w:bdr w:val="none" w:sz="0" w:space="0" w:color="auto" w:frame="1"/>
          <w:rtl/>
        </w:rPr>
        <w:t xml:space="preserve"> המשתתפים מתבקשים למקם עצמם על פני קו הרצף, הנמתח בין שתי עמדות מקוטבות. מתודה זו מתאימה לקבוצה קטנה. לכל היגד יש להקדיש</w:t>
      </w:r>
      <w:r w:rsidRPr="002E09E1">
        <w:rPr>
          <w:rFonts w:ascii="Arial" w:eastAsia="Times New Roman" w:hAnsi="Arial" w:hint="cs"/>
          <w:kern w:val="36"/>
          <w:bdr w:val="none" w:sz="0" w:space="0" w:color="auto" w:frame="1"/>
          <w:rtl/>
        </w:rPr>
        <w:t xml:space="preserve"> 10-5</w:t>
      </w:r>
      <w:r w:rsidRPr="002E09E1">
        <w:rPr>
          <w:rFonts w:ascii="Arial" w:eastAsia="Times New Roman" w:hAnsi="Arial"/>
          <w:kern w:val="36"/>
          <w:bdr w:val="none" w:sz="0" w:space="0" w:color="auto" w:frame="1"/>
          <w:rtl/>
        </w:rPr>
        <w:t xml:space="preserve"> דקות דיון, לפי מידת העניין שהוא מעורר.</w: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tl/>
        </w:rPr>
      </w:pPr>
      <w:r w:rsidRPr="002E09E1">
        <w:rPr>
          <w:rFonts w:ascii="Arial" w:eastAsia="Times New Roman" w:hAnsi="Arial"/>
          <w:noProof/>
          <w:kern w:val="36"/>
          <w:rtl/>
        </w:rPr>
        <mc:AlternateContent>
          <mc:Choice Requires="wps">
            <w:drawing>
              <wp:anchor distT="0" distB="0" distL="114300" distR="114300" simplePos="0" relativeHeight="251669504" behindDoc="0" locked="0" layoutInCell="1" allowOverlap="1" wp14:anchorId="6DC45D46" wp14:editId="213B309C">
                <wp:simplePos x="0" y="0"/>
                <wp:positionH relativeFrom="column">
                  <wp:posOffset>146050</wp:posOffset>
                </wp:positionH>
                <wp:positionV relativeFrom="paragraph">
                  <wp:posOffset>108585</wp:posOffset>
                </wp:positionV>
                <wp:extent cx="4333875" cy="9525"/>
                <wp:effectExtent l="0" t="0" r="28575" b="28575"/>
                <wp:wrapNone/>
                <wp:docPr id="10" name="מחבר ישר 10"/>
                <wp:cNvGraphicFramePr/>
                <a:graphic xmlns:a="http://schemas.openxmlformats.org/drawingml/2006/main">
                  <a:graphicData uri="http://schemas.microsoft.com/office/word/2010/wordprocessingShape">
                    <wps:wsp>
                      <wps:cNvCnPr/>
                      <wps:spPr>
                        <a:xfrm>
                          <a:off x="0" y="0"/>
                          <a:ext cx="4333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CC4DF" id="מחבר ישר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55pt" to="3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" strokecolor="#4579b8 [3044]"/>
            </w:pict>
          </mc:Fallback>
        </mc:AlternateContent>
      </w: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tl/>
        </w:rPr>
      </w:pPr>
    </w:p>
    <w:p w:rsidR="008D44FC" w:rsidRPr="002E09E1" w:rsidRDefault="008D44FC" w:rsidP="008D44FC">
      <w:pPr>
        <w:pBdr>
          <w:top w:val="single" w:sz="4" w:space="1" w:color="auto"/>
          <w:left w:val="single" w:sz="4" w:space="4" w:color="auto"/>
          <w:bottom w:val="single" w:sz="4" w:space="1" w:color="auto"/>
          <w:right w:val="single" w:sz="4" w:space="4" w:color="auto"/>
        </w:pBdr>
        <w:spacing w:after="0" w:line="360" w:lineRule="auto"/>
        <w:jc w:val="both"/>
        <w:textAlignment w:val="baseline"/>
        <w:outlineLvl w:val="0"/>
        <w:rPr>
          <w:rFonts w:ascii="Arial" w:eastAsia="Times New Roman" w:hAnsi="Arial"/>
          <w:kern w:val="36"/>
          <w:bdr w:val="none" w:sz="0" w:space="0" w:color="auto" w:frame="1"/>
        </w:rPr>
      </w:pPr>
      <w:r w:rsidRPr="002E09E1">
        <w:rPr>
          <w:rFonts w:ascii="Arial" w:eastAsia="Times New Roman" w:hAnsi="Arial" w:hint="cs"/>
          <w:kern w:val="36"/>
          <w:bdr w:val="none" w:sz="0" w:space="0" w:color="auto" w:frame="1"/>
          <w:rtl/>
        </w:rPr>
        <w:t xml:space="preserve">                    מסכים מאוד</w:t>
      </w:r>
      <w:r w:rsidRPr="002E09E1">
        <w:rPr>
          <w:rFonts w:ascii="Arial" w:eastAsia="Times New Roman" w:hAnsi="Arial" w:hint="cs"/>
          <w:kern w:val="36"/>
          <w:bdr w:val="none" w:sz="0" w:space="0" w:color="auto" w:frame="1"/>
          <w:rtl/>
        </w:rPr>
        <w:tab/>
        <w:t>מסכים</w:t>
      </w:r>
      <w:r w:rsidRPr="002E09E1">
        <w:rPr>
          <w:rFonts w:ascii="Arial" w:eastAsia="Times New Roman" w:hAnsi="Arial" w:hint="cs"/>
          <w:kern w:val="36"/>
          <w:bdr w:val="none" w:sz="0" w:space="0" w:color="auto" w:frame="1"/>
          <w:rtl/>
        </w:rPr>
        <w:tab/>
        <w:t xml:space="preserve">     יושב על הגדר</w:t>
      </w:r>
      <w:r w:rsidRPr="002E09E1">
        <w:rPr>
          <w:rFonts w:ascii="Arial" w:eastAsia="Times New Roman" w:hAnsi="Arial" w:hint="cs"/>
          <w:kern w:val="36"/>
          <w:bdr w:val="none" w:sz="0" w:space="0" w:color="auto" w:frame="1"/>
          <w:rtl/>
        </w:rPr>
        <w:tab/>
        <w:t>מתנגד</w:t>
      </w:r>
      <w:r w:rsidRPr="002E09E1">
        <w:rPr>
          <w:rFonts w:ascii="Arial" w:eastAsia="Times New Roman" w:hAnsi="Arial" w:hint="cs"/>
          <w:kern w:val="36"/>
          <w:bdr w:val="none" w:sz="0" w:space="0" w:color="auto" w:frame="1"/>
          <w:rtl/>
        </w:rPr>
        <w:tab/>
        <w:t xml:space="preserve">         </w:t>
      </w:r>
      <w:proofErr w:type="spellStart"/>
      <w:r w:rsidRPr="002E09E1">
        <w:rPr>
          <w:rFonts w:ascii="Arial" w:eastAsia="Times New Roman" w:hAnsi="Arial" w:hint="cs"/>
          <w:kern w:val="36"/>
          <w:bdr w:val="none" w:sz="0" w:space="0" w:color="auto" w:frame="1"/>
          <w:rtl/>
        </w:rPr>
        <w:t>מתנגד</w:t>
      </w:r>
      <w:proofErr w:type="spellEnd"/>
      <w:r w:rsidRPr="002E09E1">
        <w:rPr>
          <w:rFonts w:ascii="Arial" w:eastAsia="Times New Roman" w:hAnsi="Arial" w:hint="cs"/>
          <w:kern w:val="36"/>
          <w:bdr w:val="none" w:sz="0" w:space="0" w:color="auto" w:frame="1"/>
          <w:rtl/>
        </w:rPr>
        <w:t xml:space="preserve"> מאוד</w:t>
      </w:r>
    </w:p>
    <w:p w:rsidR="008D44FC" w:rsidRPr="002E09E1" w:rsidRDefault="008D44FC" w:rsidP="008D44FC">
      <w:pPr>
        <w:pStyle w:val="1"/>
        <w:bidi/>
        <w:spacing w:before="0" w:beforeAutospacing="0" w:after="0" w:afterAutospacing="0" w:line="360" w:lineRule="auto"/>
        <w:textAlignment w:val="baseline"/>
        <w:rPr>
          <w:rFonts w:ascii="Arial" w:hAnsi="Arial" w:cs="Arial"/>
          <w:color w:val="605E5E"/>
          <w:sz w:val="16"/>
          <w:szCs w:val="16"/>
          <w:u w:val="single"/>
          <w:bdr w:val="none" w:sz="0" w:space="0" w:color="auto" w:frame="1"/>
          <w:rtl/>
        </w:rPr>
      </w:pPr>
    </w:p>
    <w:p w:rsidR="008D44FC" w:rsidRDefault="006D46E6" w:rsidP="008D44FC">
      <w:pPr>
        <w:pBdr>
          <w:top w:val="single" w:sz="4" w:space="1" w:color="auto"/>
          <w:left w:val="single" w:sz="4" w:space="1" w:color="auto"/>
          <w:bottom w:val="single" w:sz="4" w:space="1" w:color="auto"/>
          <w:right w:val="single" w:sz="4" w:space="1" w:color="auto"/>
        </w:pBdr>
        <w:spacing w:after="0" w:line="360" w:lineRule="auto"/>
        <w:textAlignment w:val="baseline"/>
        <w:outlineLvl w:val="0"/>
        <w:rPr>
          <w:rFonts w:ascii="Arial" w:eastAsia="Times New Roman" w:hAnsi="Arial"/>
          <w:b/>
          <w:bCs/>
          <w:kern w:val="36"/>
          <w:sz w:val="24"/>
          <w:szCs w:val="24"/>
          <w:bdr w:val="none" w:sz="0" w:space="0" w:color="auto" w:frame="1"/>
          <w:rtl/>
        </w:rPr>
      </w:pPr>
      <w:r>
        <w:rPr>
          <w:rFonts w:ascii="Arial" w:eastAsia="Times New Roman" w:hAnsi="Arial" w:hint="cs"/>
          <w:b/>
          <w:bCs/>
          <w:kern w:val="36"/>
          <w:sz w:val="24"/>
          <w:szCs w:val="24"/>
          <w:bdr w:val="none" w:sz="0" w:space="0" w:color="auto" w:frame="1"/>
          <w:rtl/>
        </w:rPr>
        <w:lastRenderedPageBreak/>
        <w:t xml:space="preserve">3. </w:t>
      </w:r>
      <w:r w:rsidR="008D44FC">
        <w:rPr>
          <w:rFonts w:ascii="Arial" w:eastAsia="Times New Roman" w:hAnsi="Arial" w:hint="cs"/>
          <w:b/>
          <w:bCs/>
          <w:kern w:val="36"/>
          <w:sz w:val="24"/>
          <w:szCs w:val="24"/>
          <w:bdr w:val="none" w:sz="0" w:space="0" w:color="auto" w:frame="1"/>
          <w:rtl/>
        </w:rPr>
        <w:t xml:space="preserve">משחקי </w:t>
      </w:r>
      <w:r w:rsidR="008D44FC" w:rsidRPr="008D59AD">
        <w:rPr>
          <w:rFonts w:ascii="Arial" w:eastAsia="Times New Roman" w:hAnsi="Arial" w:hint="cs"/>
          <w:b/>
          <w:bCs/>
          <w:kern w:val="36"/>
          <w:sz w:val="24"/>
          <w:szCs w:val="24"/>
          <w:bdr w:val="none" w:sz="0" w:space="0" w:color="auto" w:frame="1"/>
          <w:rtl/>
        </w:rPr>
        <w:t>היגדים</w:t>
      </w:r>
    </w:p>
    <w:p w:rsidR="008D44FC" w:rsidRPr="002E09E1"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Arial" w:hAnsi="Arial" w:cs="Arial"/>
          <w:kern w:val="36"/>
          <w:sz w:val="22"/>
          <w:szCs w:val="22"/>
          <w:bdr w:val="none" w:sz="0" w:space="0" w:color="auto" w:frame="1"/>
          <w:rtl/>
        </w:rPr>
      </w:pPr>
      <w:r w:rsidRPr="002E09E1">
        <w:rPr>
          <w:rFonts w:ascii="Arial" w:hAnsi="Arial" w:cs="Arial"/>
          <w:kern w:val="36"/>
          <w:sz w:val="22"/>
          <w:szCs w:val="22"/>
          <w:bdr w:val="none" w:sz="0" w:space="0" w:color="auto" w:frame="1"/>
          <w:rtl/>
        </w:rPr>
        <w:t xml:space="preserve">מתודה זו </w:t>
      </w:r>
      <w:r w:rsidRPr="002E09E1">
        <w:rPr>
          <w:rFonts w:ascii="Arial" w:hAnsi="Arial" w:cs="Arial" w:hint="cs"/>
          <w:kern w:val="36"/>
          <w:sz w:val="22"/>
          <w:szCs w:val="22"/>
          <w:bdr w:val="none" w:sz="0" w:space="0" w:color="auto" w:frame="1"/>
          <w:rtl/>
        </w:rPr>
        <w:t xml:space="preserve">מתאימה לדיון </w:t>
      </w:r>
      <w:r w:rsidRPr="002E09E1">
        <w:rPr>
          <w:rFonts w:ascii="Arial" w:hAnsi="Arial" w:cs="Arial"/>
          <w:kern w:val="36"/>
          <w:sz w:val="22"/>
          <w:szCs w:val="22"/>
          <w:bdr w:val="none" w:sz="0" w:space="0" w:color="auto" w:frame="1"/>
          <w:rtl/>
        </w:rPr>
        <w:t xml:space="preserve">בנושאים </w:t>
      </w:r>
      <w:r w:rsidRPr="002E09E1">
        <w:rPr>
          <w:rFonts w:ascii="Arial" w:hAnsi="Arial" w:cs="Arial" w:hint="cs"/>
          <w:kern w:val="36"/>
          <w:sz w:val="22"/>
          <w:szCs w:val="22"/>
          <w:bdr w:val="none" w:sz="0" w:space="0" w:color="auto" w:frame="1"/>
          <w:rtl/>
        </w:rPr>
        <w:t>ש</w:t>
      </w:r>
      <w:r w:rsidRPr="002E09E1">
        <w:rPr>
          <w:rFonts w:ascii="Arial" w:hAnsi="Arial" w:cs="Arial"/>
          <w:kern w:val="36"/>
          <w:sz w:val="22"/>
          <w:szCs w:val="22"/>
          <w:bdr w:val="none" w:sz="0" w:space="0" w:color="auto" w:frame="1"/>
          <w:rtl/>
        </w:rPr>
        <w:t>על סדר היום הציבורי</w:t>
      </w:r>
      <w:r w:rsidRPr="002E09E1">
        <w:rPr>
          <w:rFonts w:ascii="Arial" w:hAnsi="Arial" w:cs="Arial" w:hint="cs"/>
          <w:kern w:val="36"/>
          <w:sz w:val="22"/>
          <w:szCs w:val="22"/>
          <w:bdr w:val="none" w:sz="0" w:space="0" w:color="auto" w:frame="1"/>
          <w:rtl/>
        </w:rPr>
        <w:t xml:space="preserve"> ו</w:t>
      </w:r>
      <w:r w:rsidRPr="002E09E1">
        <w:rPr>
          <w:rFonts w:ascii="Arial" w:hAnsi="Arial" w:cs="Arial"/>
          <w:kern w:val="36"/>
          <w:sz w:val="22"/>
          <w:szCs w:val="22"/>
          <w:bdr w:val="none" w:sz="0" w:space="0" w:color="auto" w:frame="1"/>
          <w:rtl/>
        </w:rPr>
        <w:t xml:space="preserve">בסוגיות חברתיות וערכיות </w:t>
      </w:r>
      <w:r w:rsidRPr="002E09E1">
        <w:rPr>
          <w:rFonts w:ascii="Arial" w:hAnsi="Arial" w:cs="Arial" w:hint="cs"/>
          <w:kern w:val="36"/>
          <w:sz w:val="22"/>
          <w:szCs w:val="22"/>
          <w:bdr w:val="none" w:sz="0" w:space="0" w:color="auto" w:frame="1"/>
          <w:rtl/>
        </w:rPr>
        <w:t>ה</w:t>
      </w:r>
      <w:r w:rsidRPr="002E09E1">
        <w:rPr>
          <w:rFonts w:ascii="Arial" w:hAnsi="Arial" w:cs="Arial"/>
          <w:kern w:val="36"/>
          <w:sz w:val="22"/>
          <w:szCs w:val="22"/>
          <w:bdr w:val="none" w:sz="0" w:space="0" w:color="auto" w:frame="1"/>
          <w:rtl/>
        </w:rPr>
        <w:t xml:space="preserve">שנויות במחלוקת. יתרונה של מתודה זו ביכולתה להקיף כמה היבטים של הנושא הנדון בו </w:t>
      </w:r>
      <w:r w:rsidRPr="002E09E1">
        <w:rPr>
          <w:rFonts w:ascii="Arial" w:hAnsi="Arial" w:cs="Arial" w:hint="cs"/>
          <w:kern w:val="36"/>
          <w:sz w:val="22"/>
          <w:szCs w:val="22"/>
          <w:bdr w:val="none" w:sz="0" w:space="0" w:color="auto" w:frame="1"/>
          <w:rtl/>
        </w:rPr>
        <w:t>ב</w:t>
      </w:r>
      <w:r w:rsidRPr="002E09E1">
        <w:rPr>
          <w:rFonts w:ascii="Arial" w:hAnsi="Arial" w:cs="Arial"/>
          <w:kern w:val="36"/>
          <w:sz w:val="22"/>
          <w:szCs w:val="22"/>
          <w:bdr w:val="none" w:sz="0" w:space="0" w:color="auto" w:frame="1"/>
          <w:rtl/>
        </w:rPr>
        <w:t>זמ</w:t>
      </w:r>
      <w:r w:rsidRPr="002E09E1">
        <w:rPr>
          <w:rFonts w:ascii="Arial" w:hAnsi="Arial" w:cs="Arial" w:hint="cs"/>
          <w:kern w:val="36"/>
          <w:sz w:val="22"/>
          <w:szCs w:val="22"/>
          <w:bdr w:val="none" w:sz="0" w:space="0" w:color="auto" w:frame="1"/>
          <w:rtl/>
        </w:rPr>
        <w:t>ן</w:t>
      </w:r>
      <w:r w:rsidRPr="002E09E1">
        <w:rPr>
          <w:rFonts w:ascii="Arial" w:hAnsi="Arial" w:cs="Arial"/>
          <w:kern w:val="36"/>
          <w:sz w:val="22"/>
          <w:szCs w:val="22"/>
          <w:bdr w:val="none" w:sz="0" w:space="0" w:color="auto" w:frame="1"/>
          <w:rtl/>
        </w:rPr>
        <w:t>. הפעילות מאפשרת לכל משתתף לנקוט עמדה אישית</w:t>
      </w:r>
      <w:r w:rsidRPr="002E09E1">
        <w:rPr>
          <w:rFonts w:ascii="Arial" w:hAnsi="Arial" w:cs="Arial" w:hint="cs"/>
          <w:kern w:val="36"/>
          <w:sz w:val="22"/>
          <w:szCs w:val="22"/>
          <w:bdr w:val="none" w:sz="0" w:space="0" w:color="auto" w:frame="1"/>
          <w:rtl/>
        </w:rPr>
        <w:t xml:space="preserve"> מנומקת</w:t>
      </w:r>
      <w:r w:rsidRPr="002E09E1">
        <w:rPr>
          <w:rFonts w:ascii="Arial" w:hAnsi="Arial" w:cs="Arial"/>
          <w:kern w:val="36"/>
          <w:sz w:val="22"/>
          <w:szCs w:val="22"/>
          <w:bdr w:val="none" w:sz="0" w:space="0" w:color="auto" w:frame="1"/>
          <w:rtl/>
        </w:rPr>
        <w:t xml:space="preserve"> ביחס לכל היגד ולאחר מכן לבחון את עמדתו ביחס לעמדותיהם של חבריו. היחשפות למגוון דעות מפתחת ומעודדת סובלנות וכבוד לעמדות של אחרים.</w:t>
      </w:r>
    </w:p>
    <w:p w:rsidR="008D44FC" w:rsidRPr="002E09E1"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Arial" w:hAnsi="Arial" w:cs="Arial"/>
          <w:color w:val="605E5E"/>
          <w:sz w:val="22"/>
          <w:szCs w:val="22"/>
          <w:u w:val="single"/>
          <w:bdr w:val="none" w:sz="0" w:space="0" w:color="auto" w:frame="1"/>
          <w:rtl/>
        </w:rPr>
      </w:pPr>
      <w:r w:rsidRPr="002E09E1">
        <w:rPr>
          <w:rFonts w:ascii="Arial" w:hAnsi="Arial" w:cs="Arial"/>
          <w:kern w:val="36"/>
          <w:sz w:val="22"/>
          <w:szCs w:val="22"/>
          <w:bdr w:val="none" w:sz="0" w:space="0" w:color="auto" w:frame="1"/>
          <w:rtl/>
        </w:rPr>
        <w:t>מומלץ להביא היגדים מתוך דבריהם של הוגי דעות, מן המקורות, מן העיתונות וכדומה.</w:t>
      </w:r>
      <w:r w:rsidRPr="002E09E1">
        <w:rPr>
          <w:rFonts w:ascii="Arial" w:hAnsi="Arial" w:cs="Arial" w:hint="cs"/>
          <w:kern w:val="36"/>
          <w:sz w:val="22"/>
          <w:szCs w:val="22"/>
          <w:bdr w:val="none" w:sz="0" w:space="0" w:color="auto" w:frame="1"/>
          <w:rtl/>
        </w:rPr>
        <w:t xml:space="preserve"> את ההיגדים אפשר לתלות כשלטים, לרשום כרשימה על דף או על מסך או להעביר בין המשתתפים בשיטת אקורדיון.</w:t>
      </w:r>
    </w:p>
    <w:p w:rsidR="008D44FC" w:rsidRPr="002E09E1" w:rsidRDefault="008D44FC" w:rsidP="00474EF8">
      <w:pPr>
        <w:pStyle w:val="1"/>
        <w:shd w:val="clear" w:color="auto" w:fill="FFFF00"/>
        <w:bidi/>
        <w:spacing w:before="0" w:beforeAutospacing="0" w:after="0" w:afterAutospacing="0" w:line="360" w:lineRule="auto"/>
        <w:textAlignment w:val="baseline"/>
        <w:rPr>
          <w:rFonts w:ascii="Arial" w:hAnsi="Arial" w:cs="Arial"/>
          <w:sz w:val="36"/>
          <w:szCs w:val="36"/>
          <w:bdr w:val="none" w:sz="0" w:space="0" w:color="auto" w:frame="1"/>
          <w:rtl/>
        </w:rPr>
      </w:pPr>
      <w:r>
        <w:rPr>
          <w:rFonts w:ascii="Arial" w:hAnsi="Arial" w:cs="Arial" w:hint="cs"/>
          <w:sz w:val="36"/>
          <w:szCs w:val="36"/>
          <w:bdr w:val="none" w:sz="0" w:space="0" w:color="auto" w:frame="1"/>
          <w:rtl/>
        </w:rPr>
        <w:t>ד</w:t>
      </w:r>
      <w:r w:rsidRPr="002E09E1">
        <w:rPr>
          <w:rFonts w:ascii="Arial" w:hAnsi="Arial" w:cs="Arial" w:hint="cs"/>
          <w:sz w:val="36"/>
          <w:szCs w:val="36"/>
          <w:bdr w:val="none" w:sz="0" w:space="0" w:color="auto" w:frame="1"/>
          <w:rtl/>
        </w:rPr>
        <w:t xml:space="preserve">. </w:t>
      </w:r>
      <w:bookmarkStart w:id="7" w:name="דיון"/>
      <w:bookmarkEnd w:id="7"/>
      <w:r w:rsidRPr="002E09E1">
        <w:rPr>
          <w:rFonts w:ascii="Arial" w:hAnsi="Arial" w:cs="Arial" w:hint="cs"/>
          <w:sz w:val="36"/>
          <w:szCs w:val="36"/>
          <w:bdr w:val="none" w:sz="0" w:space="0" w:color="auto" w:frame="1"/>
          <w:rtl/>
        </w:rPr>
        <w:t>פעילויות דיון קבוצתי</w:t>
      </w:r>
    </w:p>
    <w:p w:rsidR="008D44FC" w:rsidRPr="003E4933" w:rsidRDefault="008D44FC" w:rsidP="008D44FC">
      <w:pPr>
        <w:pStyle w:val="font8"/>
        <w:bidi/>
        <w:spacing w:line="360" w:lineRule="auto"/>
        <w:jc w:val="both"/>
        <w:textAlignment w:val="baseline"/>
        <w:rPr>
          <w:rFonts w:ascii="Arial" w:hAnsi="Arial" w:cs="Arial"/>
          <w:sz w:val="22"/>
          <w:szCs w:val="22"/>
          <w:rtl/>
        </w:rPr>
      </w:pPr>
      <w:r w:rsidRPr="003E4933">
        <w:rPr>
          <w:rFonts w:ascii="Arial" w:cs="Arial"/>
          <w:color w:val="0D0D0D" w:themeColor="text1" w:themeTint="F2"/>
          <w:sz w:val="22"/>
          <w:szCs w:val="22"/>
          <w:rtl/>
        </w:rPr>
        <w:t xml:space="preserve">הדיון </w:t>
      </w:r>
      <w:r w:rsidRPr="003E4933">
        <w:rPr>
          <w:rFonts w:ascii="Arial" w:cs="Arial" w:hint="cs"/>
          <w:color w:val="0D0D0D" w:themeColor="text1" w:themeTint="F2"/>
          <w:sz w:val="22"/>
          <w:szCs w:val="22"/>
          <w:rtl/>
        </w:rPr>
        <w:t>הקבוצתי</w:t>
      </w:r>
      <w:r w:rsidRPr="003E4933">
        <w:rPr>
          <w:rFonts w:ascii="Arial" w:cs="Arial"/>
          <w:color w:val="0D0D0D" w:themeColor="text1" w:themeTint="F2"/>
          <w:sz w:val="22"/>
          <w:szCs w:val="22"/>
          <w:rtl/>
        </w:rPr>
        <w:t xml:space="preserve"> מאפשר</w:t>
      </w:r>
      <w:r w:rsidRPr="003E4933">
        <w:rPr>
          <w:rFonts w:asciiTheme="minorBidi" w:hAnsiTheme="minorBidi" w:cstheme="minorBidi"/>
          <w:sz w:val="22"/>
          <w:szCs w:val="22"/>
          <w:bdr w:val="none" w:sz="0" w:space="0" w:color="auto" w:frame="1"/>
          <w:rtl/>
        </w:rPr>
        <w:t xml:space="preserve"> ללבן נושא או בעיה </w:t>
      </w:r>
      <w:r w:rsidRPr="003E4933">
        <w:rPr>
          <w:rFonts w:asciiTheme="minorBidi" w:hAnsiTheme="minorBidi" w:cstheme="minorBidi" w:hint="cs"/>
          <w:sz w:val="22"/>
          <w:szCs w:val="22"/>
          <w:bdr w:val="none" w:sz="0" w:space="0" w:color="auto" w:frame="1"/>
          <w:rtl/>
        </w:rPr>
        <w:t>ה</w:t>
      </w:r>
      <w:r w:rsidRPr="003E4933">
        <w:rPr>
          <w:rFonts w:asciiTheme="minorBidi" w:hAnsiTheme="minorBidi" w:cstheme="minorBidi"/>
          <w:sz w:val="22"/>
          <w:szCs w:val="22"/>
          <w:bdr w:val="none" w:sz="0" w:space="0" w:color="auto" w:frame="1"/>
          <w:rtl/>
        </w:rPr>
        <w:t>שנויים במחלוקת בצורה פתוחה וללא שיפוטיות. במהלך הדיון</w:t>
      </w:r>
      <w:r w:rsidRPr="003E4933">
        <w:rPr>
          <w:rFonts w:asciiTheme="minorBidi" w:hAnsiTheme="minorBidi" w:cstheme="minorBidi" w:hint="cs"/>
          <w:sz w:val="22"/>
          <w:szCs w:val="22"/>
          <w:bdr w:val="none" w:sz="0" w:space="0" w:color="auto" w:frame="1"/>
          <w:rtl/>
        </w:rPr>
        <w:t>,</w:t>
      </w:r>
      <w:r w:rsidRPr="003E4933">
        <w:rPr>
          <w:rFonts w:asciiTheme="minorBidi" w:hAnsiTheme="minorBidi" w:cstheme="minorBidi"/>
          <w:sz w:val="22"/>
          <w:szCs w:val="22"/>
          <w:bdr w:val="none" w:sz="0" w:space="0" w:color="auto" w:frame="1"/>
          <w:rtl/>
        </w:rPr>
        <w:t xml:space="preserve"> המשתתפים מבררים לעצמם את עמדותיהם, נותנים להן ביטוי ומעריכים אותן מחדש </w:t>
      </w:r>
      <w:r w:rsidRPr="003E4933">
        <w:rPr>
          <w:rFonts w:asciiTheme="minorBidi" w:hAnsiTheme="minorBidi" w:cstheme="minorBidi" w:hint="cs"/>
          <w:sz w:val="22"/>
          <w:szCs w:val="22"/>
          <w:bdr w:val="none" w:sz="0" w:space="0" w:color="auto" w:frame="1"/>
          <w:rtl/>
        </w:rPr>
        <w:t>בהתייחסות ל</w:t>
      </w:r>
      <w:r w:rsidRPr="003E4933">
        <w:rPr>
          <w:rFonts w:asciiTheme="minorBidi" w:hAnsiTheme="minorBidi" w:cstheme="minorBidi"/>
          <w:sz w:val="22"/>
          <w:szCs w:val="22"/>
          <w:bdr w:val="none" w:sz="0" w:space="0" w:color="auto" w:frame="1"/>
          <w:rtl/>
        </w:rPr>
        <w:t xml:space="preserve">דברי חבריהם. הדיון </w:t>
      </w:r>
      <w:r w:rsidRPr="003E4933">
        <w:rPr>
          <w:rFonts w:asciiTheme="minorBidi" w:hAnsiTheme="minorBidi" w:cstheme="minorBidi" w:hint="cs"/>
          <w:sz w:val="22"/>
          <w:szCs w:val="22"/>
          <w:bdr w:val="none" w:sz="0" w:space="0" w:color="auto" w:frame="1"/>
          <w:rtl/>
        </w:rPr>
        <w:t xml:space="preserve">הקבוצתי </w:t>
      </w:r>
      <w:r w:rsidRPr="003E4933">
        <w:rPr>
          <w:rFonts w:asciiTheme="minorBidi" w:hAnsiTheme="minorBidi" w:cstheme="minorBidi"/>
          <w:sz w:val="22"/>
          <w:szCs w:val="22"/>
          <w:rtl/>
        </w:rPr>
        <w:t>מאפשר השתתפות פעילה של כל המשתתפים</w:t>
      </w:r>
      <w:r w:rsidRPr="003E4933">
        <w:rPr>
          <w:rFonts w:asciiTheme="minorBidi" w:hAnsiTheme="minorBidi" w:cstheme="minorBidi"/>
          <w:sz w:val="22"/>
          <w:szCs w:val="22"/>
          <w:bdr w:val="none" w:sz="0" w:space="0" w:color="auto" w:frame="1"/>
          <w:rtl/>
        </w:rPr>
        <w:t xml:space="preserve"> ומסייע </w:t>
      </w:r>
      <w:r w:rsidRPr="003E4933">
        <w:rPr>
          <w:rFonts w:asciiTheme="minorBidi" w:hAnsiTheme="minorBidi" w:cstheme="minorBidi" w:hint="cs"/>
          <w:sz w:val="22"/>
          <w:szCs w:val="22"/>
          <w:bdr w:val="none" w:sz="0" w:space="0" w:color="auto" w:frame="1"/>
          <w:rtl/>
        </w:rPr>
        <w:t>ב</w:t>
      </w:r>
      <w:r w:rsidRPr="003E4933">
        <w:rPr>
          <w:rFonts w:asciiTheme="minorBidi" w:hAnsiTheme="minorBidi" w:cstheme="minorBidi"/>
          <w:sz w:val="22"/>
          <w:szCs w:val="22"/>
          <w:bdr w:val="none" w:sz="0" w:space="0" w:color="auto" w:frame="1"/>
          <w:rtl/>
        </w:rPr>
        <w:t>רכישת מיומנויות שיחה, הקשבה, נקיטת עמדה מנומקת ואינטראקציה חברתית בין המשתתפים.</w:t>
      </w:r>
      <w:r w:rsidRPr="003E4933">
        <w:rPr>
          <w:rFonts w:asciiTheme="minorBidi" w:hAnsiTheme="minorBidi" w:cstheme="minorBidi"/>
          <w:sz w:val="22"/>
          <w:szCs w:val="22"/>
          <w:rtl/>
        </w:rPr>
        <w:t xml:space="preserve"> </w:t>
      </w:r>
    </w:p>
    <w:p w:rsidR="008D44FC" w:rsidRPr="009A7A93" w:rsidRDefault="006D46E6"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textAlignment w:val="baseline"/>
        <w:rPr>
          <w:rFonts w:ascii="Arial" w:hAnsi="Arial" w:cs="Arial"/>
          <w:b/>
          <w:bCs/>
          <w:bdr w:val="none" w:sz="0" w:space="0" w:color="auto" w:frame="1"/>
        </w:rPr>
      </w:pPr>
      <w:r>
        <w:rPr>
          <w:rFonts w:ascii="Arial" w:hAnsi="Arial" w:cs="Arial" w:hint="cs"/>
          <w:b/>
          <w:bCs/>
          <w:bdr w:val="none" w:sz="0" w:space="0" w:color="auto" w:frame="1"/>
          <w:rtl/>
        </w:rPr>
        <w:t xml:space="preserve">1. </w:t>
      </w:r>
      <w:r w:rsidR="008D44FC" w:rsidRPr="009A7A93">
        <w:rPr>
          <w:rFonts w:ascii="Arial" w:hAnsi="Arial" w:cs="Arial"/>
          <w:b/>
          <w:bCs/>
          <w:bdr w:val="none" w:sz="0" w:space="0" w:color="auto" w:frame="1"/>
          <w:rtl/>
        </w:rPr>
        <w:t>סיעור מוחות</w:t>
      </w:r>
    </w:p>
    <w:p w:rsidR="008D44FC" w:rsidRPr="003E4933" w:rsidRDefault="008D44FC" w:rsidP="008D44FC">
      <w:pPr>
        <w:pStyle w:val="2"/>
        <w:keepNext w:val="0"/>
        <w:keepLines w:val="0"/>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Arial" w:hAnsi="Arial" w:cs="Arial"/>
          <w:b w:val="0"/>
          <w:bCs w:val="0"/>
          <w:color w:val="auto"/>
          <w:sz w:val="22"/>
          <w:szCs w:val="22"/>
          <w:rtl/>
        </w:rPr>
      </w:pPr>
      <w:r w:rsidRPr="003E4933">
        <w:rPr>
          <w:rFonts w:ascii="Arial" w:hAnsi="Arial" w:cs="Arial" w:hint="cs"/>
          <w:b w:val="0"/>
          <w:bCs w:val="0"/>
          <w:color w:val="auto"/>
          <w:sz w:val="22"/>
          <w:szCs w:val="22"/>
          <w:bdr w:val="none" w:sz="0" w:space="0" w:color="auto" w:frame="1"/>
          <w:rtl/>
        </w:rPr>
        <w:t>מתודה זו</w:t>
      </w:r>
      <w:r w:rsidRPr="003E4933">
        <w:rPr>
          <w:rFonts w:ascii="Arial" w:hAnsi="Arial" w:cs="Arial"/>
          <w:b w:val="0"/>
          <w:bCs w:val="0"/>
          <w:color w:val="auto"/>
          <w:sz w:val="22"/>
          <w:szCs w:val="22"/>
          <w:bdr w:val="none" w:sz="0" w:space="0" w:color="auto" w:frame="1"/>
          <w:rtl/>
        </w:rPr>
        <w:t xml:space="preserve"> </w:t>
      </w:r>
      <w:r w:rsidRPr="003E4933">
        <w:rPr>
          <w:rFonts w:ascii="Arial" w:hAnsi="Arial" w:cs="Arial" w:hint="cs"/>
          <w:b w:val="0"/>
          <w:bCs w:val="0"/>
          <w:color w:val="auto"/>
          <w:sz w:val="22"/>
          <w:szCs w:val="22"/>
          <w:bdr w:val="none" w:sz="0" w:space="0" w:color="auto" w:frame="1"/>
          <w:rtl/>
        </w:rPr>
        <w:t>מזמינה את המשתתפים להעלות רעיונות מגוונים ופתרונות יצירתיים בצורה פתוחה וללא שיפוטיות.</w:t>
      </w:r>
    </w:p>
    <w:p w:rsidR="008D44FC" w:rsidRPr="003E4933" w:rsidRDefault="008D44FC" w:rsidP="008D44FC">
      <w:pPr>
        <w:pStyle w:val="2"/>
        <w:keepNext w:val="0"/>
        <w:keepLines w:val="0"/>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Arial" w:hAnsi="Arial" w:cs="Arial"/>
          <w:b w:val="0"/>
          <w:bCs w:val="0"/>
          <w:color w:val="auto"/>
          <w:sz w:val="22"/>
          <w:szCs w:val="22"/>
          <w:rtl/>
        </w:rPr>
      </w:pPr>
      <w:r w:rsidRPr="003E4933">
        <w:rPr>
          <w:rFonts w:ascii="Arial" w:hAnsi="Arial" w:cs="Arial" w:hint="cs"/>
          <w:b w:val="0"/>
          <w:bCs w:val="0"/>
          <w:color w:val="auto"/>
          <w:sz w:val="22"/>
          <w:szCs w:val="22"/>
          <w:rtl/>
        </w:rPr>
        <w:t xml:space="preserve">המתודה </w:t>
      </w:r>
      <w:r w:rsidRPr="003E4933">
        <w:rPr>
          <w:rFonts w:ascii="Arial" w:hAnsi="Arial" w:cs="Arial"/>
          <w:b w:val="0"/>
          <w:bCs w:val="0"/>
          <w:color w:val="auto"/>
          <w:sz w:val="22"/>
          <w:szCs w:val="22"/>
          <w:bdr w:val="none" w:sz="0" w:space="0" w:color="auto" w:frame="1"/>
          <w:rtl/>
        </w:rPr>
        <w:t xml:space="preserve">מאפשרת </w:t>
      </w:r>
      <w:r w:rsidRPr="003E4933">
        <w:rPr>
          <w:rFonts w:ascii="Arial" w:hAnsi="Arial" w:cs="Arial" w:hint="cs"/>
          <w:b w:val="0"/>
          <w:bCs w:val="0"/>
          <w:color w:val="auto"/>
          <w:sz w:val="22"/>
          <w:szCs w:val="22"/>
          <w:bdr w:val="none" w:sz="0" w:space="0" w:color="auto" w:frame="1"/>
          <w:rtl/>
        </w:rPr>
        <w:t xml:space="preserve">תרומה של כל המשתתפים ליצירת </w:t>
      </w:r>
      <w:r w:rsidRPr="003E4933">
        <w:rPr>
          <w:rFonts w:ascii="Arial" w:hAnsi="Arial" w:cs="Arial"/>
          <w:b w:val="0"/>
          <w:bCs w:val="0"/>
          <w:color w:val="auto"/>
          <w:sz w:val="22"/>
          <w:szCs w:val="22"/>
          <w:bdr w:val="none" w:sz="0" w:space="0" w:color="auto" w:frame="1"/>
          <w:rtl/>
        </w:rPr>
        <w:t>כיווני חשיבה</w:t>
      </w:r>
      <w:r w:rsidRPr="003E4933">
        <w:rPr>
          <w:rFonts w:ascii="Arial" w:hAnsi="Arial" w:cs="Arial" w:hint="cs"/>
          <w:b w:val="0"/>
          <w:bCs w:val="0"/>
          <w:color w:val="auto"/>
          <w:sz w:val="22"/>
          <w:szCs w:val="22"/>
          <w:bdr w:val="none" w:sz="0" w:space="0" w:color="auto" w:frame="1"/>
          <w:rtl/>
        </w:rPr>
        <w:t xml:space="preserve"> רבים, באווירה של שיתוף פעולה ושל תמיכה הדדית</w:t>
      </w:r>
      <w:r w:rsidRPr="003E4933">
        <w:rPr>
          <w:rFonts w:ascii="Arial" w:hAnsi="Arial" w:cs="Arial"/>
          <w:b w:val="0"/>
          <w:bCs w:val="0"/>
          <w:color w:val="auto"/>
          <w:sz w:val="22"/>
          <w:szCs w:val="22"/>
          <w:bdr w:val="none" w:sz="0" w:space="0" w:color="auto" w:frame="1"/>
          <w:rtl/>
        </w:rPr>
        <w:t>.</w:t>
      </w:r>
      <w:r w:rsidRPr="003E4933">
        <w:rPr>
          <w:rFonts w:ascii="Arial" w:hAnsi="Arial" w:cs="Arial"/>
          <w:b w:val="0"/>
          <w:bCs w:val="0"/>
          <w:color w:val="auto"/>
          <w:sz w:val="22"/>
          <w:szCs w:val="22"/>
          <w:rtl/>
        </w:rPr>
        <w:t> </w:t>
      </w:r>
    </w:p>
    <w:p w:rsidR="008D44FC" w:rsidRDefault="008D44FC" w:rsidP="008D44FC">
      <w:pPr>
        <w:pStyle w:val="font8"/>
        <w:bidi/>
        <w:spacing w:before="0" w:beforeAutospacing="0" w:after="0" w:afterAutospacing="0" w:line="360" w:lineRule="auto"/>
        <w:textAlignment w:val="baseline"/>
        <w:rPr>
          <w:rFonts w:ascii="Arial" w:hAnsi="Arial" w:cs="Arial"/>
          <w:color w:val="605E5E"/>
          <w:sz w:val="30"/>
          <w:szCs w:val="30"/>
          <w:rtl/>
        </w:rPr>
      </w:pPr>
      <w:r>
        <w:rPr>
          <w:rFonts w:ascii="Arial" w:hAnsi="Arial" w:cs="Arial"/>
          <w:color w:val="605E5E"/>
          <w:sz w:val="23"/>
          <w:szCs w:val="23"/>
          <w:rtl/>
        </w:rPr>
        <w:t>  </w:t>
      </w:r>
      <w:r>
        <w:rPr>
          <w:rFonts w:ascii="Arial" w:hAnsi="Arial" w:cs="Arial"/>
          <w:color w:val="605E5E"/>
          <w:sz w:val="30"/>
          <w:szCs w:val="30"/>
          <w:rtl/>
        </w:rPr>
        <w:t> </w:t>
      </w:r>
    </w:p>
    <w:p w:rsidR="008D44FC"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0D0D0D" w:themeColor="text1" w:themeTint="F2"/>
          <w:sz w:val="24"/>
          <w:szCs w:val="24"/>
          <w:bdr w:val="none" w:sz="0" w:space="0" w:color="auto" w:frame="1"/>
          <w:rtl/>
        </w:rPr>
      </w:pPr>
      <w:r>
        <w:rPr>
          <w:rFonts w:ascii="Comic Sans MS" w:hAnsi="Comic Sans MS" w:cs="Arial" w:hint="cs"/>
          <w:color w:val="auto"/>
          <w:sz w:val="24"/>
          <w:szCs w:val="24"/>
          <w:bdr w:val="none" w:sz="0" w:space="0" w:color="auto" w:frame="1"/>
          <w:rtl/>
        </w:rPr>
        <w:lastRenderedPageBreak/>
        <w:t xml:space="preserve">2. </w:t>
      </w:r>
      <w:r w:rsidR="008D44FC">
        <w:rPr>
          <w:rFonts w:ascii="Comic Sans MS" w:hAnsi="Comic Sans MS" w:cs="Arial" w:hint="cs"/>
          <w:color w:val="auto"/>
          <w:sz w:val="24"/>
          <w:szCs w:val="24"/>
          <w:bdr w:val="none" w:sz="0" w:space="0" w:color="auto" w:frame="1"/>
          <w:rtl/>
        </w:rPr>
        <w:t>ניתוח אירוע</w:t>
      </w:r>
    </w:p>
    <w:p w:rsidR="008D44FC" w:rsidRPr="003E4933" w:rsidRDefault="008D44FC"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sz w:val="24"/>
          <w:szCs w:val="24"/>
          <w:rtl/>
        </w:rPr>
      </w:pPr>
      <w:r w:rsidRPr="003E4933">
        <w:rPr>
          <w:rFonts w:ascii="Arial" w:eastAsia="Times New Roman" w:hAnsi="Times New Roman" w:cs="Arial" w:hint="cs"/>
          <w:b w:val="0"/>
          <w:bCs w:val="0"/>
          <w:color w:val="0D0D0D" w:themeColor="text1" w:themeTint="F2"/>
          <w:sz w:val="22"/>
          <w:szCs w:val="22"/>
          <w:rtl/>
        </w:rPr>
        <w:t>מתודה שמבוססת על הצגת אירועים (אחד או יותר), מציאותיים או דמיוניים, שממחישים מצבים מורכבים. ניתוח האירועים מזמן חשיבה רחבה והתמודדות עם בעיות ועם קונפליקטים ומעורר לנקיטת עמדה ולהצגת מגוון פתרונות. אפשר לנתח את האירועים במליאת הקבוצה או בתהליך תלת-שלבי: שלב אישי שבו כל משתתף נוקט עמדה מנומקת, גיבוש עמדה או פתרון קבוצתי בקבוצות קטנות ולבסוף דיון מסכם במליאה, שבו חשוב לתת ביטוי גם לעמדות מיעוט.</w:t>
      </w:r>
    </w:p>
    <w:p w:rsidR="008D44FC" w:rsidRDefault="008D44FC" w:rsidP="008D44FC">
      <w:pPr>
        <w:pStyle w:val="font8"/>
        <w:bidi/>
        <w:spacing w:before="0" w:beforeAutospacing="0" w:after="0" w:afterAutospacing="0" w:line="360" w:lineRule="auto"/>
        <w:textAlignment w:val="baseline"/>
        <w:rPr>
          <w:rFonts w:ascii="Arial" w:hAnsi="Arial" w:cs="Arial"/>
          <w:color w:val="605E5E"/>
          <w:sz w:val="30"/>
          <w:szCs w:val="30"/>
          <w:rtl/>
        </w:rPr>
      </w:pPr>
    </w:p>
    <w:p w:rsidR="008D44FC" w:rsidRPr="00C4105C"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0D0D0D" w:themeColor="text1" w:themeTint="F2"/>
          <w:sz w:val="24"/>
          <w:szCs w:val="24"/>
          <w:bdr w:val="none" w:sz="0" w:space="0" w:color="auto" w:frame="1"/>
          <w:rtl/>
        </w:rPr>
      </w:pPr>
      <w:r>
        <w:rPr>
          <w:rFonts w:ascii="Comic Sans MS" w:hAnsi="Comic Sans MS" w:cs="Arial" w:hint="cs"/>
          <w:color w:val="auto"/>
          <w:sz w:val="24"/>
          <w:szCs w:val="24"/>
          <w:bdr w:val="none" w:sz="0" w:space="0" w:color="auto" w:frame="1"/>
          <w:rtl/>
        </w:rPr>
        <w:t xml:space="preserve">3. </w:t>
      </w:r>
      <w:r w:rsidR="008D44FC" w:rsidRPr="00C4105C">
        <w:rPr>
          <w:rFonts w:ascii="Comic Sans MS" w:hAnsi="Comic Sans MS" w:cs="Arial"/>
          <w:color w:val="auto"/>
          <w:sz w:val="24"/>
          <w:szCs w:val="24"/>
          <w:bdr w:val="none" w:sz="0" w:space="0" w:color="auto" w:frame="1"/>
          <w:rtl/>
        </w:rPr>
        <w:t xml:space="preserve">דיון </w:t>
      </w:r>
      <w:r w:rsidR="008D44FC" w:rsidRPr="00C4105C">
        <w:rPr>
          <w:rFonts w:ascii="Comic Sans MS" w:hAnsi="Comic Sans MS" w:cs="Arial" w:hint="cs"/>
          <w:color w:val="0D0D0D" w:themeColor="text1" w:themeTint="F2"/>
          <w:sz w:val="24"/>
          <w:szCs w:val="24"/>
          <w:bdr w:val="none" w:sz="0" w:space="0" w:color="auto" w:frame="1"/>
          <w:rtl/>
        </w:rPr>
        <w:t>דילמה</w:t>
      </w:r>
    </w:p>
    <w:p w:rsidR="008D44FC" w:rsidRPr="003E4933" w:rsidRDefault="008D44FC"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Theme="minorBidi" w:hAnsiTheme="minorBidi" w:cstheme="minorBidi"/>
          <w:sz w:val="24"/>
          <w:szCs w:val="24"/>
          <w:bdr w:val="none" w:sz="0" w:space="0" w:color="auto" w:frame="1"/>
          <w:rtl/>
        </w:rPr>
      </w:pPr>
      <w:r w:rsidRPr="003E4933">
        <w:rPr>
          <w:rFonts w:ascii="Arial" w:cs="Arial"/>
          <w:b w:val="0"/>
          <w:bCs w:val="0"/>
          <w:color w:val="0D0D0D" w:themeColor="text1" w:themeTint="F2"/>
          <w:sz w:val="24"/>
          <w:szCs w:val="22"/>
          <w:rtl/>
        </w:rPr>
        <w:t xml:space="preserve">דילמה מוסרית </w:t>
      </w:r>
      <w:r w:rsidRPr="003E4933">
        <w:rPr>
          <w:rFonts w:ascii="Arial" w:cs="Arial" w:hint="cs"/>
          <w:b w:val="0"/>
          <w:bCs w:val="0"/>
          <w:color w:val="0D0D0D" w:themeColor="text1" w:themeTint="F2"/>
          <w:sz w:val="24"/>
          <w:szCs w:val="22"/>
          <w:rtl/>
        </w:rPr>
        <w:t>נוצרת במצב שבו</w:t>
      </w:r>
      <w:r w:rsidRPr="003E4933">
        <w:rPr>
          <w:rFonts w:ascii="Arial" w:cs="Arial"/>
          <w:b w:val="0"/>
          <w:bCs w:val="0"/>
          <w:color w:val="0D0D0D" w:themeColor="text1" w:themeTint="F2"/>
          <w:sz w:val="24"/>
          <w:szCs w:val="22"/>
          <w:rtl/>
        </w:rPr>
        <w:t xml:space="preserve"> ערכים מתנגשים ומתבקשת הכרעה מוסרית.</w:t>
      </w:r>
      <w:r w:rsidRPr="003E4933">
        <w:rPr>
          <w:rFonts w:ascii="Arial" w:eastAsia="Times New Roman" w:hAnsi="Times New Roman" w:cs="Arial" w:hint="cs"/>
          <w:b w:val="0"/>
          <w:bCs w:val="0"/>
          <w:color w:val="0D0D0D" w:themeColor="text1" w:themeTint="F2"/>
          <w:sz w:val="22"/>
          <w:szCs w:val="22"/>
          <w:rtl/>
        </w:rPr>
        <w:t xml:space="preserve"> </w:t>
      </w:r>
      <w:r w:rsidRPr="003E4933">
        <w:rPr>
          <w:rFonts w:ascii="Arial" w:eastAsia="Times New Roman" w:hAnsi="Times New Roman" w:cs="Arial"/>
          <w:b w:val="0"/>
          <w:bCs w:val="0"/>
          <w:color w:val="0D0D0D" w:themeColor="text1" w:themeTint="F2"/>
          <w:sz w:val="22"/>
          <w:szCs w:val="22"/>
          <w:rtl/>
        </w:rPr>
        <w:t>המתודה לניהול דיונים בדילמות מוסריות פותחה במטרה לקדם את החשיבה המוסרית של</w:t>
      </w:r>
      <w:r w:rsidRPr="003E4933">
        <w:rPr>
          <w:rFonts w:ascii="Arial" w:eastAsia="Times New Roman" w:hAnsi="Times New Roman" w:cs="Arial" w:hint="cs"/>
          <w:b w:val="0"/>
          <w:bCs w:val="0"/>
          <w:color w:val="0D0D0D" w:themeColor="text1" w:themeTint="F2"/>
          <w:sz w:val="22"/>
          <w:szCs w:val="22"/>
          <w:rtl/>
        </w:rPr>
        <w:t xml:space="preserve"> התלמידים</w:t>
      </w:r>
      <w:r w:rsidRPr="003E4933">
        <w:rPr>
          <w:rFonts w:ascii="Arial" w:eastAsia="Times New Roman" w:hAnsi="Times New Roman" w:cs="Arial"/>
          <w:b w:val="0"/>
          <w:bCs w:val="0"/>
          <w:color w:val="0D0D0D" w:themeColor="text1" w:themeTint="F2"/>
          <w:sz w:val="22"/>
          <w:szCs w:val="22"/>
          <w:rtl/>
        </w:rPr>
        <w:t xml:space="preserve"> </w:t>
      </w:r>
      <w:r w:rsidRPr="003E4933">
        <w:rPr>
          <w:rFonts w:ascii="Arial" w:eastAsia="Times New Roman" w:hAnsi="Times New Roman" w:cs="Arial" w:hint="cs"/>
          <w:b w:val="0"/>
          <w:bCs w:val="0"/>
          <w:color w:val="0D0D0D" w:themeColor="text1" w:themeTint="F2"/>
          <w:sz w:val="22"/>
          <w:szCs w:val="22"/>
          <w:rtl/>
        </w:rPr>
        <w:t xml:space="preserve">באמצעות התנסות בנקיטת עמדה המנומקת על בסיס ערכי. </w:t>
      </w:r>
      <w:r w:rsidRPr="003E4933">
        <w:rPr>
          <w:rFonts w:ascii="Arial" w:eastAsia="Times New Roman" w:hAnsi="Times New Roman" w:cs="Arial"/>
          <w:b w:val="0"/>
          <w:bCs w:val="0"/>
          <w:color w:val="0D0D0D" w:themeColor="text1" w:themeTint="F2"/>
          <w:sz w:val="22"/>
          <w:szCs w:val="22"/>
          <w:rtl/>
        </w:rPr>
        <w:t xml:space="preserve">דיון בדילמות מקדם הבנה של ערכים ומפתח מיומנויות </w:t>
      </w:r>
      <w:r w:rsidRPr="003E4933">
        <w:rPr>
          <w:rFonts w:ascii="Arial" w:eastAsia="Times New Roman" w:hAnsi="Times New Roman" w:cs="Arial" w:hint="cs"/>
          <w:b w:val="0"/>
          <w:bCs w:val="0"/>
          <w:color w:val="0D0D0D" w:themeColor="text1" w:themeTint="F2"/>
          <w:sz w:val="22"/>
          <w:szCs w:val="22"/>
          <w:rtl/>
        </w:rPr>
        <w:t>ש</w:t>
      </w:r>
      <w:r w:rsidRPr="003E4933">
        <w:rPr>
          <w:rFonts w:ascii="Arial" w:eastAsia="Times New Roman" w:hAnsi="Times New Roman" w:cs="Arial"/>
          <w:b w:val="0"/>
          <w:bCs w:val="0"/>
          <w:color w:val="0D0D0D" w:themeColor="text1" w:themeTint="F2"/>
          <w:sz w:val="22"/>
          <w:szCs w:val="22"/>
          <w:rtl/>
        </w:rPr>
        <w:t>ל</w:t>
      </w:r>
      <w:r w:rsidRPr="003E4933">
        <w:rPr>
          <w:rFonts w:ascii="Arial" w:eastAsia="Times New Roman" w:hAnsi="Times New Roman" w:cs="Arial" w:hint="cs"/>
          <w:b w:val="0"/>
          <w:bCs w:val="0"/>
          <w:color w:val="0D0D0D" w:themeColor="text1" w:themeTint="F2"/>
          <w:sz w:val="22"/>
          <w:szCs w:val="22"/>
          <w:rtl/>
        </w:rPr>
        <w:t xml:space="preserve"> </w:t>
      </w:r>
      <w:r w:rsidRPr="003E4933">
        <w:rPr>
          <w:rFonts w:ascii="Arial" w:eastAsia="Times New Roman" w:hAnsi="Times New Roman" w:cs="Arial"/>
          <w:b w:val="0"/>
          <w:bCs w:val="0"/>
          <w:color w:val="0D0D0D" w:themeColor="text1" w:themeTint="F2"/>
          <w:sz w:val="22"/>
          <w:szCs w:val="22"/>
          <w:rtl/>
        </w:rPr>
        <w:t>השתתפות בדיון</w:t>
      </w:r>
      <w:r w:rsidRPr="003E4933">
        <w:rPr>
          <w:rFonts w:ascii="Arial" w:eastAsia="Times New Roman" w:hAnsi="Times New Roman" w:cs="Arial"/>
          <w:b w:val="0"/>
          <w:bCs w:val="0"/>
          <w:color w:val="0D0D0D" w:themeColor="text1" w:themeTint="F2"/>
          <w:sz w:val="22"/>
          <w:szCs w:val="22"/>
        </w:rPr>
        <w:t>.</w:t>
      </w:r>
      <w:r w:rsidRPr="003E4933">
        <w:rPr>
          <w:rFonts w:ascii="Arial" w:eastAsia="Times New Roman" w:hAnsi="Times New Roman" w:cs="Arial" w:hint="cs"/>
          <w:b w:val="0"/>
          <w:bCs w:val="0"/>
          <w:color w:val="0D0D0D" w:themeColor="text1" w:themeTint="F2"/>
          <w:sz w:val="22"/>
          <w:szCs w:val="22"/>
          <w:rtl/>
        </w:rPr>
        <w:t xml:space="preserve"> דיון דילמה מתקיים </w:t>
      </w:r>
      <w:r w:rsidRPr="003E4933">
        <w:rPr>
          <w:rFonts w:ascii="Arial" w:eastAsia="Times New Roman" w:hAnsi="Times New Roman" w:cs="Arial"/>
          <w:b w:val="0"/>
          <w:bCs w:val="0"/>
          <w:color w:val="0D0D0D" w:themeColor="text1" w:themeTint="F2"/>
          <w:sz w:val="22"/>
          <w:szCs w:val="22"/>
          <w:rtl/>
        </w:rPr>
        <w:t>בתהליך מובנה בן חמישה צעדים</w:t>
      </w:r>
      <w:r w:rsidRPr="003E4933">
        <w:rPr>
          <w:rFonts w:ascii="Arial" w:eastAsia="Times New Roman" w:hAnsi="Times New Roman" w:cs="Arial" w:hint="cs"/>
          <w:b w:val="0"/>
          <w:bCs w:val="0"/>
          <w:color w:val="0D0D0D" w:themeColor="text1" w:themeTint="F2"/>
          <w:sz w:val="22"/>
          <w:szCs w:val="22"/>
          <w:rtl/>
        </w:rPr>
        <w:t>: הצגת הדילמה ו</w:t>
      </w:r>
      <w:r w:rsidRPr="003E4933">
        <w:rPr>
          <w:rFonts w:ascii="Arial" w:eastAsia="Times New Roman" w:hAnsi="Times New Roman" w:cs="Arial"/>
          <w:b w:val="0"/>
          <w:bCs w:val="0"/>
          <w:color w:val="0D0D0D" w:themeColor="text1" w:themeTint="F2"/>
          <w:sz w:val="22"/>
          <w:szCs w:val="22"/>
          <w:rtl/>
        </w:rPr>
        <w:t>חשיפת הקונפליקט המוסרי, הפעלת שיקול דעת אישי ונקיטת עמדה ערכית מנומקת, דיונים בקבוצות קטנות</w:t>
      </w:r>
      <w:r w:rsidRPr="003E4933">
        <w:rPr>
          <w:rFonts w:ascii="Arial" w:eastAsia="Times New Roman" w:hAnsi="Times New Roman" w:cs="Arial" w:hint="cs"/>
          <w:b w:val="0"/>
          <w:bCs w:val="0"/>
          <w:color w:val="0D0D0D" w:themeColor="text1" w:themeTint="F2"/>
          <w:sz w:val="22"/>
          <w:szCs w:val="22"/>
          <w:rtl/>
        </w:rPr>
        <w:t xml:space="preserve"> במטרה להגיע לנימוקים מוסכמים, </w:t>
      </w:r>
      <w:r w:rsidRPr="003E4933">
        <w:rPr>
          <w:rFonts w:ascii="Arial" w:eastAsia="Times New Roman" w:hAnsi="Times New Roman" w:cs="Arial"/>
          <w:b w:val="0"/>
          <w:bCs w:val="0"/>
          <w:color w:val="0D0D0D" w:themeColor="text1" w:themeTint="F2"/>
          <w:sz w:val="22"/>
          <w:szCs w:val="22"/>
          <w:rtl/>
        </w:rPr>
        <w:t>דיו</w:t>
      </w:r>
      <w:r w:rsidRPr="003E4933">
        <w:rPr>
          <w:rFonts w:ascii="Arial" w:eastAsia="Times New Roman" w:hAnsi="Times New Roman" w:cs="Arial" w:hint="cs"/>
          <w:b w:val="0"/>
          <w:bCs w:val="0"/>
          <w:color w:val="0D0D0D" w:themeColor="text1" w:themeTint="F2"/>
          <w:sz w:val="22"/>
          <w:szCs w:val="22"/>
          <w:rtl/>
        </w:rPr>
        <w:t xml:space="preserve">ן </w:t>
      </w:r>
      <w:r w:rsidRPr="003E4933">
        <w:rPr>
          <w:rFonts w:ascii="Arial" w:eastAsia="Times New Roman" w:hAnsi="Times New Roman" w:cs="Arial"/>
          <w:b w:val="0"/>
          <w:bCs w:val="0"/>
          <w:color w:val="0D0D0D" w:themeColor="text1" w:themeTint="F2"/>
          <w:sz w:val="22"/>
          <w:szCs w:val="22"/>
          <w:rtl/>
        </w:rPr>
        <w:t>במליאה</w:t>
      </w:r>
      <w:r w:rsidRPr="003E4933">
        <w:rPr>
          <w:rFonts w:ascii="Arial" w:eastAsia="Times New Roman" w:hAnsi="Times New Roman" w:cs="Arial" w:hint="cs"/>
          <w:b w:val="0"/>
          <w:bCs w:val="0"/>
          <w:color w:val="0D0D0D" w:themeColor="text1" w:themeTint="F2"/>
          <w:sz w:val="22"/>
          <w:szCs w:val="22"/>
          <w:rtl/>
        </w:rPr>
        <w:t xml:space="preserve"> וסיכום רפלקטיבי להערכה מחודשת של עמדות המשתתפים.</w:t>
      </w:r>
    </w:p>
    <w:p w:rsidR="008D44FC" w:rsidRDefault="008D44FC" w:rsidP="008D44FC">
      <w:pPr>
        <w:pStyle w:val="font8"/>
        <w:bidi/>
        <w:spacing w:before="0" w:beforeAutospacing="0" w:after="0" w:afterAutospacing="0" w:line="360" w:lineRule="auto"/>
        <w:textAlignment w:val="baseline"/>
        <w:rPr>
          <w:rFonts w:ascii="Arial" w:hAnsi="Arial" w:cs="Arial"/>
          <w:color w:val="605E5E"/>
          <w:sz w:val="30"/>
          <w:szCs w:val="30"/>
          <w:rtl/>
        </w:rPr>
      </w:pPr>
    </w:p>
    <w:p w:rsidR="008D44FC" w:rsidRDefault="008D44FC" w:rsidP="008D44FC">
      <w:pPr>
        <w:pStyle w:val="font8"/>
        <w:bidi/>
        <w:spacing w:before="0" w:beforeAutospacing="0" w:after="0" w:afterAutospacing="0" w:line="360" w:lineRule="auto"/>
        <w:textAlignment w:val="baseline"/>
        <w:rPr>
          <w:rFonts w:ascii="Arial" w:hAnsi="Arial" w:cs="Arial"/>
          <w:color w:val="605E5E"/>
          <w:sz w:val="30"/>
          <w:szCs w:val="30"/>
          <w:rtl/>
        </w:rPr>
      </w:pPr>
    </w:p>
    <w:p w:rsidR="008D44FC" w:rsidRPr="009A7A93"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tl/>
        </w:rPr>
      </w:pPr>
      <w:r>
        <w:rPr>
          <w:rFonts w:ascii="Comic Sans MS" w:hAnsi="Comic Sans MS" w:cs="Arial" w:hint="cs"/>
          <w:color w:val="auto"/>
          <w:sz w:val="24"/>
          <w:szCs w:val="24"/>
          <w:bdr w:val="none" w:sz="0" w:space="0" w:color="auto" w:frame="1"/>
          <w:rtl/>
        </w:rPr>
        <w:t xml:space="preserve">4. </w:t>
      </w:r>
      <w:r w:rsidR="008D44FC">
        <w:rPr>
          <w:rFonts w:ascii="Comic Sans MS" w:hAnsi="Comic Sans MS" w:cs="Arial" w:hint="cs"/>
          <w:color w:val="auto"/>
          <w:sz w:val="24"/>
          <w:szCs w:val="24"/>
          <w:bdr w:val="none" w:sz="0" w:space="0" w:color="auto" w:frame="1"/>
          <w:rtl/>
        </w:rPr>
        <w:t>אקווריום</w:t>
      </w:r>
    </w:p>
    <w:p w:rsidR="008D44FC" w:rsidRPr="003E4933" w:rsidRDefault="008D44FC" w:rsidP="00D34B17">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rPr>
          <w:rFonts w:ascii="Arial" w:hAnsi="Arial" w:cs="Arial"/>
          <w:sz w:val="22"/>
          <w:szCs w:val="22"/>
          <w:bdr w:val="none" w:sz="0" w:space="0" w:color="auto" w:frame="1"/>
          <w:rtl/>
        </w:rPr>
      </w:pPr>
      <w:r w:rsidRPr="003E4933">
        <w:rPr>
          <w:rFonts w:ascii="Arial" w:hAnsi="Arial" w:cs="Arial"/>
          <w:sz w:val="22"/>
          <w:szCs w:val="22"/>
          <w:bdr w:val="none" w:sz="0" w:space="0" w:color="auto" w:frame="1"/>
          <w:rtl/>
        </w:rPr>
        <w:t xml:space="preserve">מתודת האקווריום נועדה </w:t>
      </w:r>
      <w:r w:rsidRPr="003E4933">
        <w:rPr>
          <w:rFonts w:ascii="Arial" w:hAnsi="Arial" w:cs="Arial" w:hint="cs"/>
          <w:sz w:val="22"/>
          <w:szCs w:val="22"/>
          <w:bdr w:val="none" w:sz="0" w:space="0" w:color="auto" w:frame="1"/>
          <w:rtl/>
        </w:rPr>
        <w:t xml:space="preserve">למקד את המשתתפים בתהליכים קבוצתיים ובתרבות </w:t>
      </w:r>
      <w:r w:rsidRPr="003E4933">
        <w:rPr>
          <w:rFonts w:ascii="Arial" w:hAnsi="Arial" w:cs="Arial"/>
          <w:sz w:val="22"/>
          <w:szCs w:val="22"/>
          <w:bdr w:val="none" w:sz="0" w:space="0" w:color="auto" w:frame="1"/>
          <w:rtl/>
        </w:rPr>
        <w:t>דיון</w:t>
      </w:r>
      <w:r w:rsidRPr="003E4933">
        <w:rPr>
          <w:rFonts w:ascii="Arial" w:hAnsi="Arial" w:cs="Arial" w:hint="cs"/>
          <w:sz w:val="22"/>
          <w:szCs w:val="22"/>
          <w:bdr w:val="none" w:sz="0" w:space="0" w:color="auto" w:frame="1"/>
          <w:rtl/>
        </w:rPr>
        <w:t xml:space="preserve"> ולפתח מיומנויו</w:t>
      </w:r>
      <w:r w:rsidRPr="003E4933">
        <w:rPr>
          <w:rFonts w:ascii="Arial" w:hAnsi="Arial" w:cs="Arial" w:hint="eastAsia"/>
          <w:sz w:val="22"/>
          <w:szCs w:val="22"/>
          <w:bdr w:val="none" w:sz="0" w:space="0" w:color="auto" w:frame="1"/>
          <w:rtl/>
        </w:rPr>
        <w:t>ת</w:t>
      </w:r>
      <w:r w:rsidRPr="003E4933">
        <w:rPr>
          <w:rFonts w:ascii="Arial" w:hAnsi="Arial" w:cs="Arial" w:hint="cs"/>
          <w:sz w:val="22"/>
          <w:szCs w:val="22"/>
          <w:bdr w:val="none" w:sz="0" w:space="0" w:color="auto" w:frame="1"/>
          <w:rtl/>
        </w:rPr>
        <w:t xml:space="preserve"> של הקשבה ושל מתן משוב</w:t>
      </w:r>
      <w:r w:rsidRPr="003E4933">
        <w:rPr>
          <w:rFonts w:ascii="Arial" w:hAnsi="Arial" w:cs="Arial"/>
          <w:sz w:val="22"/>
          <w:szCs w:val="22"/>
          <w:bdr w:val="none" w:sz="0" w:space="0" w:color="auto" w:frame="1"/>
          <w:rtl/>
        </w:rPr>
        <w:t>.</w:t>
      </w:r>
      <w:r w:rsidRPr="003E4933">
        <w:rPr>
          <w:rFonts w:ascii="Arial" w:hAnsi="Arial" w:cs="Arial" w:hint="cs"/>
          <w:sz w:val="22"/>
          <w:szCs w:val="22"/>
          <w:bdr w:val="none" w:sz="0" w:space="0" w:color="auto" w:frame="1"/>
          <w:rtl/>
        </w:rPr>
        <w:t xml:space="preserve"> </w:t>
      </w:r>
      <w:r w:rsidRPr="003E4933">
        <w:rPr>
          <w:rFonts w:ascii="Arial" w:hAnsi="Arial" w:cs="Arial"/>
          <w:sz w:val="22"/>
          <w:szCs w:val="22"/>
          <w:bdr w:val="none" w:sz="0" w:space="0" w:color="auto" w:frame="1"/>
          <w:rtl/>
        </w:rPr>
        <w:t>דיון אקווריום נעשה כאשר חלק מהמשתתפים</w:t>
      </w:r>
      <w:r w:rsidRPr="003E4933">
        <w:rPr>
          <w:rFonts w:ascii="Arial" w:hAnsi="Arial" w:cs="Arial" w:hint="cs"/>
          <w:sz w:val="22"/>
          <w:szCs w:val="22"/>
          <w:bdr w:val="none" w:sz="0" w:space="0" w:color="auto" w:frame="1"/>
          <w:rtl/>
        </w:rPr>
        <w:t xml:space="preserve"> </w:t>
      </w:r>
      <w:r w:rsidRPr="003E4933">
        <w:rPr>
          <w:rFonts w:ascii="Arial" w:hAnsi="Arial" w:cs="Arial"/>
          <w:sz w:val="22"/>
          <w:szCs w:val="22"/>
          <w:bdr w:val="none" w:sz="0" w:space="0" w:color="auto" w:frame="1"/>
          <w:rtl/>
        </w:rPr>
        <w:t>–</w:t>
      </w:r>
      <w:r w:rsidRPr="003E4933">
        <w:rPr>
          <w:rFonts w:ascii="Arial" w:hAnsi="Arial" w:cs="Arial" w:hint="cs"/>
          <w:sz w:val="22"/>
          <w:szCs w:val="22"/>
          <w:bdr w:val="none" w:sz="0" w:space="0" w:color="auto" w:frame="1"/>
          <w:rtl/>
        </w:rPr>
        <w:t xml:space="preserve"> "הדגים" </w:t>
      </w:r>
      <w:r w:rsidRPr="003E4933">
        <w:rPr>
          <w:rFonts w:ascii="Arial" w:hAnsi="Arial" w:cs="Arial"/>
          <w:sz w:val="22"/>
          <w:szCs w:val="22"/>
          <w:bdr w:val="none" w:sz="0" w:space="0" w:color="auto" w:frame="1"/>
          <w:rtl/>
        </w:rPr>
        <w:t>–</w:t>
      </w:r>
      <w:r w:rsidRPr="003E4933">
        <w:rPr>
          <w:rFonts w:ascii="Arial" w:hAnsi="Arial" w:cs="Arial" w:hint="cs"/>
          <w:sz w:val="22"/>
          <w:szCs w:val="22"/>
          <w:bdr w:val="none" w:sz="0" w:space="0" w:color="auto" w:frame="1"/>
          <w:rtl/>
        </w:rPr>
        <w:t xml:space="preserve"> </w:t>
      </w:r>
      <w:r w:rsidRPr="003E4933">
        <w:rPr>
          <w:rFonts w:ascii="Arial" w:hAnsi="Arial" w:cs="Arial"/>
          <w:sz w:val="22"/>
          <w:szCs w:val="22"/>
          <w:bdr w:val="none" w:sz="0" w:space="0" w:color="auto" w:frame="1"/>
          <w:rtl/>
        </w:rPr>
        <w:t>יוצרים מעגל פנימי ומקיימים דיון</w:t>
      </w:r>
      <w:r w:rsidRPr="003E4933">
        <w:rPr>
          <w:rFonts w:ascii="Arial" w:hAnsi="Arial" w:cs="Arial" w:hint="cs"/>
          <w:sz w:val="22"/>
          <w:szCs w:val="22"/>
          <w:bdr w:val="none" w:sz="0" w:space="0" w:color="auto" w:frame="1"/>
          <w:rtl/>
        </w:rPr>
        <w:t xml:space="preserve"> ביניהם</w:t>
      </w:r>
      <w:r w:rsidRPr="003E4933">
        <w:rPr>
          <w:rFonts w:ascii="Arial" w:hAnsi="Arial" w:cs="Arial"/>
          <w:sz w:val="22"/>
          <w:szCs w:val="22"/>
          <w:bdr w:val="none" w:sz="0" w:space="0" w:color="auto" w:frame="1"/>
          <w:rtl/>
        </w:rPr>
        <w:t>.</w:t>
      </w:r>
      <w:r w:rsidRPr="003E4933">
        <w:rPr>
          <w:rFonts w:ascii="Arial" w:hAnsi="Arial" w:cs="Arial" w:hint="cs"/>
          <w:sz w:val="22"/>
          <w:szCs w:val="22"/>
          <w:bdr w:val="none" w:sz="0" w:space="0" w:color="auto" w:frame="1"/>
          <w:rtl/>
        </w:rPr>
        <w:t xml:space="preserve"> יתר</w:t>
      </w:r>
      <w:r w:rsidRPr="003E4933">
        <w:rPr>
          <w:rFonts w:ascii="Arial" w:hAnsi="Arial" w:cs="Arial"/>
          <w:sz w:val="22"/>
          <w:szCs w:val="22"/>
          <w:bdr w:val="none" w:sz="0" w:space="0" w:color="auto" w:frame="1"/>
          <w:rtl/>
        </w:rPr>
        <w:t xml:space="preserve"> המשתתפים יוצרים מעגל חיצוני</w:t>
      </w:r>
      <w:r w:rsidRPr="003E4933">
        <w:rPr>
          <w:rFonts w:ascii="Arial" w:hAnsi="Arial" w:cs="Arial" w:hint="cs"/>
          <w:sz w:val="22"/>
          <w:szCs w:val="22"/>
          <w:bdr w:val="none" w:sz="0" w:space="0" w:color="auto" w:frame="1"/>
          <w:rtl/>
        </w:rPr>
        <w:t xml:space="preserve"> של משקיפים. עליהם להקשיב לדיון בלי להגיב ולהעריך את צורת השיח ואת התרומה של המשתתפים לדיון. עם סיום הדיון באקווריום, מתקיימת שיחת </w:t>
      </w:r>
      <w:r w:rsidRPr="003E4933">
        <w:rPr>
          <w:rFonts w:ascii="Arial" w:hAnsi="Arial" w:cs="Arial" w:hint="cs"/>
          <w:sz w:val="22"/>
          <w:szCs w:val="22"/>
          <w:bdr w:val="none" w:sz="0" w:space="0" w:color="auto" w:frame="1"/>
          <w:rtl/>
        </w:rPr>
        <w:lastRenderedPageBreak/>
        <w:t xml:space="preserve">סיכום משותפת שבמהלכה המשקיפים נותנים משוב לקבוצת הדגים. </w:t>
      </w:r>
      <w:r w:rsidRPr="003E4933">
        <w:rPr>
          <w:rFonts w:ascii="Arial" w:hAnsi="Arial" w:cs="Arial"/>
          <w:sz w:val="22"/>
          <w:szCs w:val="22"/>
          <w:bdr w:val="none" w:sz="0" w:space="0" w:color="auto" w:frame="1"/>
          <w:rtl/>
        </w:rPr>
        <w:t xml:space="preserve">מתודה זו </w:t>
      </w:r>
      <w:r w:rsidRPr="003E4933">
        <w:rPr>
          <w:rFonts w:ascii="Arial" w:hAnsi="Arial" w:cs="Arial" w:hint="cs"/>
          <w:sz w:val="22"/>
          <w:szCs w:val="22"/>
          <w:bdr w:val="none" w:sz="0" w:space="0" w:color="auto" w:frame="1"/>
          <w:rtl/>
        </w:rPr>
        <w:t>מתאימה</w:t>
      </w:r>
      <w:r w:rsidRPr="003E4933">
        <w:rPr>
          <w:rFonts w:ascii="Arial" w:hAnsi="Arial" w:cs="Arial"/>
          <w:sz w:val="22"/>
          <w:szCs w:val="22"/>
          <w:bdr w:val="none" w:sz="0" w:space="0" w:color="auto" w:frame="1"/>
          <w:rtl/>
        </w:rPr>
        <w:t xml:space="preserve"> במיוחד להפעלה ב</w:t>
      </w:r>
      <w:r w:rsidRPr="003E4933">
        <w:rPr>
          <w:rFonts w:ascii="Arial" w:hAnsi="Arial" w:cs="Arial" w:hint="cs"/>
          <w:sz w:val="22"/>
          <w:szCs w:val="22"/>
          <w:bdr w:val="none" w:sz="0" w:space="0" w:color="auto" w:frame="1"/>
          <w:rtl/>
        </w:rPr>
        <w:t xml:space="preserve">קבוצות גדולות, </w:t>
      </w:r>
      <w:r w:rsidRPr="003E4933">
        <w:rPr>
          <w:rFonts w:ascii="Arial" w:hAnsi="Arial" w:cs="Arial"/>
          <w:sz w:val="22"/>
          <w:szCs w:val="22"/>
          <w:bdr w:val="none" w:sz="0" w:space="0" w:color="auto" w:frame="1"/>
          <w:rtl/>
        </w:rPr>
        <w:t xml:space="preserve">שבהן קשה </w:t>
      </w:r>
      <w:r w:rsidRPr="003E4933">
        <w:rPr>
          <w:rFonts w:ascii="Arial" w:hAnsi="Arial" w:cs="Arial" w:hint="cs"/>
          <w:sz w:val="22"/>
          <w:szCs w:val="22"/>
          <w:bdr w:val="none" w:sz="0" w:space="0" w:color="auto" w:frame="1"/>
          <w:rtl/>
        </w:rPr>
        <w:t>לאפשר ביטוי לכלל המשתתפים.</w:t>
      </w:r>
    </w:p>
    <w:p w:rsidR="008D44FC" w:rsidRDefault="008D44FC" w:rsidP="008D44FC">
      <w:pPr>
        <w:pStyle w:val="font8"/>
        <w:bidi/>
        <w:spacing w:before="0" w:beforeAutospacing="0" w:after="0" w:afterAutospacing="0" w:line="360" w:lineRule="auto"/>
        <w:textAlignment w:val="baseline"/>
        <w:rPr>
          <w:rFonts w:ascii="Arial" w:hAnsi="Arial" w:cs="Arial"/>
          <w:color w:val="605E5E"/>
          <w:sz w:val="30"/>
          <w:szCs w:val="30"/>
          <w:rtl/>
        </w:rPr>
      </w:pPr>
    </w:p>
    <w:p w:rsidR="008D44FC" w:rsidRPr="00C51A2C" w:rsidRDefault="006D46E6"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bCs/>
          <w:bdr w:val="none" w:sz="0" w:space="0" w:color="auto" w:frame="1"/>
          <w:rtl/>
        </w:rPr>
      </w:pPr>
      <w:r>
        <w:rPr>
          <w:rFonts w:ascii="Arial" w:hAnsi="Arial" w:cs="Arial" w:hint="cs"/>
          <w:b/>
          <w:bCs/>
          <w:bdr w:val="none" w:sz="0" w:space="0" w:color="auto" w:frame="1"/>
          <w:rtl/>
        </w:rPr>
        <w:t xml:space="preserve">5. </w:t>
      </w:r>
      <w:r w:rsidR="008D44FC" w:rsidRPr="00C51A2C">
        <w:rPr>
          <w:rFonts w:ascii="Arial" w:hAnsi="Arial" w:cs="Arial" w:hint="cs"/>
          <w:b/>
          <w:bCs/>
          <w:bdr w:val="none" w:sz="0" w:space="0" w:color="auto" w:frame="1"/>
          <w:rtl/>
        </w:rPr>
        <w:t>בימת דיון</w:t>
      </w:r>
    </w:p>
    <w:p w:rsidR="008D44FC" w:rsidRPr="003E4933" w:rsidRDefault="008D44FC" w:rsidP="00CD7072">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Pr>
      </w:pPr>
      <w:r w:rsidRPr="003E4933">
        <w:rPr>
          <w:rFonts w:ascii="Arial" w:hAnsi="Arial" w:cs="Arial"/>
          <w:sz w:val="22"/>
          <w:szCs w:val="22"/>
          <w:bdr w:val="none" w:sz="0" w:space="0" w:color="auto" w:frame="1"/>
          <w:rtl/>
        </w:rPr>
        <w:t xml:space="preserve">בימת דיון </w:t>
      </w:r>
      <w:r w:rsidRPr="003E4933">
        <w:rPr>
          <w:rFonts w:ascii="Arial" w:hAnsi="Arial" w:cs="Arial" w:hint="cs"/>
          <w:sz w:val="22"/>
          <w:szCs w:val="22"/>
          <w:bdr w:val="none" w:sz="0" w:space="0" w:color="auto" w:frame="1"/>
          <w:rtl/>
        </w:rPr>
        <w:t>היא</w:t>
      </w:r>
      <w:r w:rsidRPr="003E4933">
        <w:rPr>
          <w:rFonts w:ascii="Arial" w:hAnsi="Arial" w:cs="Arial"/>
          <w:sz w:val="22"/>
          <w:szCs w:val="22"/>
          <w:bdr w:val="none" w:sz="0" w:space="0" w:color="auto" w:frame="1"/>
          <w:rtl/>
        </w:rPr>
        <w:t xml:space="preserve"> מסגרת לדיון מובנה בפני קהל ובשיתופו. את הדיון מנהל יושב ראש</w:t>
      </w:r>
      <w:r w:rsidR="006D46E6">
        <w:rPr>
          <w:rFonts w:ascii="Arial" w:hAnsi="Arial" w:cs="Arial" w:hint="cs"/>
          <w:sz w:val="22"/>
          <w:szCs w:val="22"/>
          <w:bdr w:val="none" w:sz="0" w:space="0" w:color="auto" w:frame="1"/>
          <w:rtl/>
        </w:rPr>
        <w:t>,</w:t>
      </w:r>
      <w:r w:rsidRPr="003E4933">
        <w:rPr>
          <w:rFonts w:ascii="Arial" w:hAnsi="Arial" w:cs="Arial" w:hint="cs"/>
          <w:sz w:val="22"/>
          <w:szCs w:val="22"/>
          <w:bdr w:val="none" w:sz="0" w:space="0" w:color="auto" w:frame="1"/>
          <w:rtl/>
        </w:rPr>
        <w:t xml:space="preserve"> ו</w:t>
      </w:r>
      <w:r w:rsidRPr="003E4933">
        <w:rPr>
          <w:rFonts w:ascii="Arial" w:hAnsi="Arial" w:cs="Arial"/>
          <w:sz w:val="22"/>
          <w:szCs w:val="22"/>
          <w:bdr w:val="none" w:sz="0" w:space="0" w:color="auto" w:frame="1"/>
          <w:rtl/>
        </w:rPr>
        <w:t>משתתפים</w:t>
      </w:r>
      <w:r w:rsidRPr="003E4933">
        <w:rPr>
          <w:rFonts w:ascii="Arial" w:hAnsi="Arial" w:cs="Arial" w:hint="cs"/>
          <w:sz w:val="22"/>
          <w:szCs w:val="22"/>
          <w:bdr w:val="none" w:sz="0" w:space="0" w:color="auto" w:frame="1"/>
          <w:rtl/>
        </w:rPr>
        <w:t xml:space="preserve"> בו </w:t>
      </w:r>
      <w:r w:rsidRPr="003E4933">
        <w:rPr>
          <w:rFonts w:ascii="Arial" w:hAnsi="Arial" w:cs="Arial"/>
          <w:sz w:val="22"/>
          <w:szCs w:val="22"/>
          <w:bdr w:val="none" w:sz="0" w:space="0" w:color="auto" w:frame="1"/>
          <w:rtl/>
        </w:rPr>
        <w:t xml:space="preserve">דוברים </w:t>
      </w:r>
      <w:r w:rsidR="006D46E6" w:rsidRPr="003E4933">
        <w:rPr>
          <w:rFonts w:ascii="Arial" w:hAnsi="Arial" w:cs="Arial" w:hint="cs"/>
          <w:sz w:val="22"/>
          <w:szCs w:val="22"/>
          <w:bdr w:val="none" w:sz="0" w:space="0" w:color="auto" w:frame="1"/>
          <w:rtl/>
        </w:rPr>
        <w:t>מספר</w:t>
      </w:r>
      <w:r w:rsidR="006D46E6" w:rsidRPr="003E4933">
        <w:rPr>
          <w:rFonts w:ascii="Arial" w:hAnsi="Arial" w:cs="Arial"/>
          <w:sz w:val="22"/>
          <w:szCs w:val="22"/>
          <w:bdr w:val="none" w:sz="0" w:space="0" w:color="auto" w:frame="1"/>
          <w:rtl/>
        </w:rPr>
        <w:t xml:space="preserve"> </w:t>
      </w:r>
      <w:r w:rsidRPr="003E4933">
        <w:rPr>
          <w:rFonts w:ascii="Arial" w:hAnsi="Arial" w:cs="Arial"/>
          <w:sz w:val="22"/>
          <w:szCs w:val="22"/>
          <w:bdr w:val="none" w:sz="0" w:space="0" w:color="auto" w:frame="1"/>
          <w:rtl/>
        </w:rPr>
        <w:t>שהתמחו בבעיה הנדונה. הקהל יכול להשתתף בדיון בהצגת שאלות או בהבעת דעה.</w:t>
      </w:r>
    </w:p>
    <w:p w:rsidR="008D44FC" w:rsidRPr="003E4933"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tl/>
        </w:rPr>
      </w:pPr>
      <w:r w:rsidRPr="003E4933">
        <w:rPr>
          <w:rStyle w:val="color29"/>
          <w:rFonts w:ascii="Comic Sans MS" w:hAnsi="Comic Sans MS" w:cs="Arial" w:hint="cs"/>
          <w:sz w:val="22"/>
          <w:szCs w:val="22"/>
          <w:bdr w:val="none" w:sz="0" w:space="0" w:color="auto" w:frame="1"/>
          <w:rtl/>
        </w:rPr>
        <w:t xml:space="preserve">בימת הדיון מעניקה למשתתפים הזדמנות </w:t>
      </w:r>
      <w:r w:rsidRPr="003E4933">
        <w:rPr>
          <w:rFonts w:ascii="Arial" w:hAnsi="Arial" w:cs="Arial"/>
          <w:sz w:val="22"/>
          <w:szCs w:val="22"/>
          <w:bdr w:val="none" w:sz="0" w:space="0" w:color="auto" w:frame="1"/>
          <w:rtl/>
        </w:rPr>
        <w:t>להתנסות בדיון פומבי בנושא שנוי במחלוקת המתנהל על</w:t>
      </w:r>
      <w:r w:rsidRPr="003E4933">
        <w:rPr>
          <w:rFonts w:ascii="Arial" w:hAnsi="Arial" w:cs="Arial" w:hint="cs"/>
          <w:sz w:val="22"/>
          <w:szCs w:val="22"/>
          <w:bdr w:val="none" w:sz="0" w:space="0" w:color="auto" w:frame="1"/>
          <w:rtl/>
        </w:rPr>
        <w:t>-</w:t>
      </w:r>
      <w:r w:rsidRPr="003E4933">
        <w:rPr>
          <w:rFonts w:ascii="Arial" w:hAnsi="Arial" w:cs="Arial"/>
          <w:sz w:val="22"/>
          <w:szCs w:val="22"/>
          <w:bdr w:val="none" w:sz="0" w:space="0" w:color="auto" w:frame="1"/>
          <w:rtl/>
        </w:rPr>
        <w:t>פי כללים דמוקרטיים</w:t>
      </w:r>
      <w:r w:rsidRPr="003E4933">
        <w:rPr>
          <w:rFonts w:ascii="Arial" w:hAnsi="Arial" w:cs="Arial" w:hint="cs"/>
          <w:sz w:val="22"/>
          <w:szCs w:val="22"/>
          <w:bdr w:val="none" w:sz="0" w:space="0" w:color="auto" w:frame="1"/>
          <w:rtl/>
        </w:rPr>
        <w:t xml:space="preserve">, </w:t>
      </w:r>
      <w:r w:rsidRPr="003E4933">
        <w:rPr>
          <w:rFonts w:ascii="Arial" w:hAnsi="Arial" w:cs="Arial"/>
          <w:sz w:val="22"/>
          <w:szCs w:val="22"/>
          <w:bdr w:val="none" w:sz="0" w:space="0" w:color="auto" w:frame="1"/>
          <w:rtl/>
        </w:rPr>
        <w:t>לפתח מיומנויות של הצגת עמדה ברורה ומנומקת ושל הקשבה פעילה וסובלנית</w:t>
      </w:r>
      <w:r w:rsidRPr="003E4933">
        <w:rPr>
          <w:rFonts w:ascii="Arial" w:hAnsi="Arial" w:cs="Arial" w:hint="cs"/>
          <w:sz w:val="22"/>
          <w:szCs w:val="22"/>
          <w:bdr w:val="none" w:sz="0" w:space="0" w:color="auto" w:frame="1"/>
          <w:rtl/>
        </w:rPr>
        <w:t xml:space="preserve">, </w:t>
      </w:r>
      <w:r w:rsidRPr="003E4933">
        <w:rPr>
          <w:rFonts w:ascii="Arial" w:hAnsi="Arial" w:cs="Arial"/>
          <w:sz w:val="22"/>
          <w:szCs w:val="22"/>
          <w:bdr w:val="none" w:sz="0" w:space="0" w:color="auto" w:frame="1"/>
          <w:rtl/>
        </w:rPr>
        <w:t>להעשיר ולהרחיב ידע בנושאים שונים</w:t>
      </w:r>
      <w:r w:rsidRPr="003E4933">
        <w:rPr>
          <w:rFonts w:ascii="Arial" w:hAnsi="Arial" w:cs="Arial" w:hint="cs"/>
          <w:sz w:val="22"/>
          <w:szCs w:val="22"/>
          <w:bdr w:val="none" w:sz="0" w:space="0" w:color="auto" w:frame="1"/>
          <w:rtl/>
        </w:rPr>
        <w:t xml:space="preserve"> ו</w:t>
      </w:r>
      <w:r w:rsidRPr="003E4933">
        <w:rPr>
          <w:rFonts w:ascii="Arial" w:hAnsi="Arial" w:cs="Arial"/>
          <w:sz w:val="22"/>
          <w:szCs w:val="22"/>
          <w:bdr w:val="none" w:sz="0" w:space="0" w:color="auto" w:frame="1"/>
          <w:rtl/>
        </w:rPr>
        <w:t>לטפח גישה ביקורתית המבחינה בין הערכות, דעות ועובדות.</w:t>
      </w:r>
      <w:r w:rsidRPr="003E4933">
        <w:rPr>
          <w:rFonts w:ascii="Arial" w:hAnsi="Arial" w:cs="Arial"/>
          <w:sz w:val="22"/>
          <w:szCs w:val="22"/>
          <w:rtl/>
        </w:rPr>
        <w:t> </w:t>
      </w:r>
    </w:p>
    <w:p w:rsidR="008D44FC" w:rsidRDefault="008D44FC" w:rsidP="008D44FC">
      <w:pPr>
        <w:bidi w:val="0"/>
        <w:spacing w:line="360" w:lineRule="auto"/>
        <w:jc w:val="right"/>
        <w:rPr>
          <w:b/>
          <w:bCs/>
          <w:sz w:val="36"/>
          <w:szCs w:val="36"/>
        </w:rPr>
      </w:pPr>
    </w:p>
    <w:p w:rsidR="00300A46" w:rsidRDefault="00300A46" w:rsidP="00300A46">
      <w:pPr>
        <w:bidi w:val="0"/>
        <w:spacing w:line="360" w:lineRule="auto"/>
        <w:jc w:val="right"/>
        <w:rPr>
          <w:b/>
          <w:bCs/>
          <w:sz w:val="36"/>
          <w:szCs w:val="36"/>
          <w:rtl/>
        </w:rPr>
      </w:pPr>
    </w:p>
    <w:p w:rsidR="008D44FC" w:rsidRDefault="008D44FC" w:rsidP="00474EF8">
      <w:pPr>
        <w:shd w:val="clear" w:color="auto" w:fill="FFFF00"/>
        <w:spacing w:after="0" w:line="360" w:lineRule="auto"/>
        <w:rPr>
          <w:b/>
          <w:bCs/>
          <w:sz w:val="36"/>
          <w:szCs w:val="36"/>
          <w:rtl/>
        </w:rPr>
      </w:pPr>
      <w:r>
        <w:rPr>
          <w:rFonts w:hint="cs"/>
          <w:b/>
          <w:bCs/>
          <w:sz w:val="36"/>
          <w:szCs w:val="36"/>
          <w:rtl/>
        </w:rPr>
        <w:t xml:space="preserve">ה. </w:t>
      </w:r>
      <w:bookmarkStart w:id="8" w:name="טקסטים"/>
      <w:bookmarkEnd w:id="8"/>
      <w:r w:rsidRPr="006F5EFF">
        <w:rPr>
          <w:rFonts w:hint="cs"/>
          <w:b/>
          <w:bCs/>
          <w:sz w:val="36"/>
          <w:szCs w:val="36"/>
          <w:rtl/>
        </w:rPr>
        <w:t>פעילויות מבוססות טקסטים</w:t>
      </w:r>
    </w:p>
    <w:p w:rsidR="008D44FC" w:rsidRPr="003E4933" w:rsidRDefault="008D44FC" w:rsidP="008D44FC">
      <w:pPr>
        <w:pStyle w:val="font8"/>
        <w:bidi/>
        <w:spacing w:after="0" w:afterAutospacing="0" w:line="360" w:lineRule="auto"/>
        <w:jc w:val="both"/>
        <w:textAlignment w:val="baseline"/>
        <w:rPr>
          <w:rFonts w:ascii="Arial" w:hAnsi="Arial" w:cs="Arial"/>
          <w:sz w:val="22"/>
          <w:szCs w:val="22"/>
          <w:rtl/>
        </w:rPr>
      </w:pPr>
      <w:r w:rsidRPr="003E4933">
        <w:rPr>
          <w:rFonts w:ascii="Arial" w:hAnsi="Arial" w:cs="Arial"/>
          <w:sz w:val="22"/>
          <w:szCs w:val="22"/>
          <w:bdr w:val="none" w:sz="0" w:space="0" w:color="auto" w:frame="1"/>
          <w:rtl/>
        </w:rPr>
        <w:t>העיסוק בנושא ערכי מורכב ושנוי במחלוקת דורש העמקה בסוגיה העומדת על הפרק והבנה רחבה</w:t>
      </w:r>
      <w:r w:rsidRPr="003E4933">
        <w:rPr>
          <w:rFonts w:ascii="Arial" w:hAnsi="Arial" w:cs="Arial" w:hint="cs"/>
          <w:sz w:val="22"/>
          <w:szCs w:val="22"/>
          <w:bdr w:val="none" w:sz="0" w:space="0" w:color="auto" w:frame="1"/>
          <w:rtl/>
        </w:rPr>
        <w:t xml:space="preserve"> שלה</w:t>
      </w:r>
      <w:r w:rsidRPr="003E4933">
        <w:rPr>
          <w:rFonts w:ascii="Arial" w:hAnsi="Arial" w:cs="Arial"/>
          <w:sz w:val="22"/>
          <w:szCs w:val="22"/>
          <w:bdr w:val="none" w:sz="0" w:space="0" w:color="auto" w:frame="1"/>
          <w:rtl/>
        </w:rPr>
        <w:t xml:space="preserve">. </w:t>
      </w:r>
      <w:r w:rsidRPr="003E4933">
        <w:rPr>
          <w:rFonts w:ascii="Arial" w:hAnsi="Arial" w:cs="Arial" w:hint="cs"/>
          <w:sz w:val="22"/>
          <w:szCs w:val="22"/>
          <w:bdr w:val="none" w:sz="0" w:space="0" w:color="auto" w:frame="1"/>
          <w:rtl/>
        </w:rPr>
        <w:t xml:space="preserve">כדי להעמיק את הבנתם של המשתתפים ולהביא אותם לנקיטת עמדות מבוססות, חשוב להפגיש אותם עם מקורות מידע והעשרה.  </w:t>
      </w:r>
    </w:p>
    <w:p w:rsidR="008D44FC" w:rsidRDefault="008D44FC" w:rsidP="00CD7072">
      <w:pPr>
        <w:shd w:val="clear" w:color="auto" w:fill="FFFFFF" w:themeFill="background1"/>
        <w:spacing w:after="0" w:line="360" w:lineRule="auto"/>
        <w:jc w:val="both"/>
        <w:rPr>
          <w:b/>
          <w:bCs/>
          <w:rtl/>
        </w:rPr>
      </w:pPr>
      <w:r w:rsidRPr="003E4933">
        <w:rPr>
          <w:rFonts w:ascii="Arial" w:hAnsi="Arial" w:hint="cs"/>
          <w:bdr w:val="none" w:sz="0" w:space="0" w:color="auto" w:frame="1"/>
          <w:rtl/>
        </w:rPr>
        <w:t xml:space="preserve">עיסוק בטקסט </w:t>
      </w:r>
      <w:r w:rsidRPr="003E4933">
        <w:rPr>
          <w:rFonts w:ascii="Arial" w:hAnsi="Arial"/>
          <w:bdr w:val="none" w:sz="0" w:space="0" w:color="auto" w:frame="1"/>
          <w:rtl/>
        </w:rPr>
        <w:t>–</w:t>
      </w:r>
      <w:r w:rsidRPr="003E4933">
        <w:rPr>
          <w:rFonts w:ascii="Arial" w:hAnsi="Arial" w:hint="cs"/>
          <w:bdr w:val="none" w:sz="0" w:space="0" w:color="auto" w:frame="1"/>
          <w:rtl/>
        </w:rPr>
        <w:t xml:space="preserve"> מקור היסטורי, מאמר פרשנות, מאמר מדעי וכדומה </w:t>
      </w:r>
      <w:r w:rsidRPr="003E4933">
        <w:rPr>
          <w:rFonts w:ascii="Arial" w:hAnsi="Arial"/>
          <w:bdr w:val="none" w:sz="0" w:space="0" w:color="auto" w:frame="1"/>
          <w:rtl/>
        </w:rPr>
        <w:t>–</w:t>
      </w:r>
      <w:r w:rsidRPr="003E4933">
        <w:rPr>
          <w:rFonts w:ascii="Arial" w:hAnsi="Arial" w:hint="cs"/>
          <w:bdr w:val="none" w:sz="0" w:space="0" w:color="auto" w:frame="1"/>
          <w:rtl/>
        </w:rPr>
        <w:t xml:space="preserve"> מ</w:t>
      </w:r>
      <w:r w:rsidRPr="003E4933">
        <w:rPr>
          <w:rFonts w:ascii="Arial" w:hAnsi="Arial"/>
          <w:bdr w:val="none" w:sz="0" w:space="0" w:color="auto" w:frame="1"/>
          <w:rtl/>
        </w:rPr>
        <w:t>אפשר השג</w:t>
      </w:r>
      <w:r w:rsidRPr="003E4933">
        <w:rPr>
          <w:rFonts w:ascii="Arial" w:hAnsi="Arial" w:hint="cs"/>
          <w:bdr w:val="none" w:sz="0" w:space="0" w:color="auto" w:frame="1"/>
          <w:rtl/>
        </w:rPr>
        <w:t>ת</w:t>
      </w:r>
      <w:r w:rsidRPr="003E4933">
        <w:rPr>
          <w:rFonts w:ascii="Arial" w:hAnsi="Arial"/>
          <w:bdr w:val="none" w:sz="0" w:space="0" w:color="auto" w:frame="1"/>
          <w:rtl/>
        </w:rPr>
        <w:t xml:space="preserve"> מטרות</w:t>
      </w:r>
      <w:r w:rsidRPr="003E4933">
        <w:rPr>
          <w:rFonts w:ascii="Arial" w:hAnsi="Arial" w:hint="cs"/>
          <w:bdr w:val="none" w:sz="0" w:space="0" w:color="auto" w:frame="1"/>
          <w:rtl/>
        </w:rPr>
        <w:t xml:space="preserve"> שונות</w:t>
      </w:r>
      <w:r w:rsidRPr="003E4933">
        <w:rPr>
          <w:rFonts w:ascii="Arial" w:hAnsi="Arial"/>
          <w:bdr w:val="none" w:sz="0" w:space="0" w:color="auto" w:frame="1"/>
          <w:rtl/>
        </w:rPr>
        <w:t>:</w:t>
      </w:r>
      <w:r w:rsidRPr="003E4933">
        <w:rPr>
          <w:rFonts w:ascii="Arial" w:hAnsi="Arial" w:hint="cs"/>
          <w:rtl/>
        </w:rPr>
        <w:t xml:space="preserve"> </w:t>
      </w:r>
      <w:r w:rsidRPr="003E4933">
        <w:rPr>
          <w:rFonts w:ascii="Arial" w:hAnsi="Arial"/>
          <w:bdr w:val="none" w:sz="0" w:space="0" w:color="auto" w:frame="1"/>
          <w:rtl/>
        </w:rPr>
        <w:t>התוודע</w:t>
      </w:r>
      <w:r w:rsidRPr="003E4933">
        <w:rPr>
          <w:rFonts w:ascii="Arial" w:hAnsi="Arial" w:hint="cs"/>
          <w:bdr w:val="none" w:sz="0" w:space="0" w:color="auto" w:frame="1"/>
          <w:rtl/>
        </w:rPr>
        <w:t>ות</w:t>
      </w:r>
      <w:r w:rsidRPr="003E4933">
        <w:rPr>
          <w:rFonts w:ascii="Arial" w:hAnsi="Arial"/>
          <w:bdr w:val="none" w:sz="0" w:space="0" w:color="auto" w:frame="1"/>
          <w:rtl/>
        </w:rPr>
        <w:t xml:space="preserve"> לדעות שונות </w:t>
      </w:r>
      <w:r w:rsidRPr="003E4933">
        <w:rPr>
          <w:rFonts w:ascii="Arial" w:hAnsi="Arial" w:hint="cs"/>
          <w:bdr w:val="none" w:sz="0" w:space="0" w:color="auto" w:frame="1"/>
          <w:rtl/>
        </w:rPr>
        <w:t>ו</w:t>
      </w:r>
      <w:r w:rsidRPr="003E4933">
        <w:rPr>
          <w:rFonts w:ascii="Arial" w:hAnsi="Arial"/>
          <w:bdr w:val="none" w:sz="0" w:space="0" w:color="auto" w:frame="1"/>
          <w:rtl/>
        </w:rPr>
        <w:t>פיתוח גישה ביקורתית</w:t>
      </w:r>
      <w:r w:rsidRPr="003E4933">
        <w:rPr>
          <w:rFonts w:ascii="Arial" w:hAnsi="Arial" w:hint="cs"/>
          <w:bdr w:val="none" w:sz="0" w:space="0" w:color="auto" w:frame="1"/>
          <w:rtl/>
        </w:rPr>
        <w:t xml:space="preserve">, </w:t>
      </w:r>
      <w:r w:rsidRPr="003E4933">
        <w:rPr>
          <w:rFonts w:ascii="Arial" w:hAnsi="Arial"/>
          <w:bdr w:val="none" w:sz="0" w:space="0" w:color="auto" w:frame="1"/>
          <w:rtl/>
        </w:rPr>
        <w:t>ט</w:t>
      </w:r>
      <w:r w:rsidRPr="003E4933">
        <w:rPr>
          <w:rFonts w:ascii="Arial" w:hAnsi="Arial" w:hint="cs"/>
          <w:bdr w:val="none" w:sz="0" w:space="0" w:color="auto" w:frame="1"/>
          <w:rtl/>
        </w:rPr>
        <w:t>י</w:t>
      </w:r>
      <w:r w:rsidRPr="003E4933">
        <w:rPr>
          <w:rFonts w:ascii="Arial" w:hAnsi="Arial"/>
          <w:bdr w:val="none" w:sz="0" w:space="0" w:color="auto" w:frame="1"/>
          <w:rtl/>
        </w:rPr>
        <w:t>פ</w:t>
      </w:r>
      <w:r w:rsidRPr="003E4933">
        <w:rPr>
          <w:rFonts w:ascii="Arial" w:hAnsi="Arial" w:hint="cs"/>
          <w:bdr w:val="none" w:sz="0" w:space="0" w:color="auto" w:frame="1"/>
          <w:rtl/>
        </w:rPr>
        <w:t>ו</w:t>
      </w:r>
      <w:r w:rsidRPr="003E4933">
        <w:rPr>
          <w:rFonts w:ascii="Arial" w:hAnsi="Arial"/>
          <w:bdr w:val="none" w:sz="0" w:space="0" w:color="auto" w:frame="1"/>
          <w:rtl/>
        </w:rPr>
        <w:t>ח נורמ</w:t>
      </w:r>
      <w:r w:rsidRPr="003E4933">
        <w:rPr>
          <w:rFonts w:ascii="Arial" w:hAnsi="Arial" w:hint="cs"/>
          <w:bdr w:val="none" w:sz="0" w:space="0" w:color="auto" w:frame="1"/>
          <w:rtl/>
        </w:rPr>
        <w:t>ה</w:t>
      </w:r>
      <w:r w:rsidRPr="003E4933">
        <w:rPr>
          <w:rFonts w:ascii="Arial" w:hAnsi="Arial"/>
          <w:bdr w:val="none" w:sz="0" w:space="0" w:color="auto" w:frame="1"/>
          <w:rtl/>
        </w:rPr>
        <w:t xml:space="preserve"> של האזנה לדברי האחר והתייחסות לטיעוניו</w:t>
      </w:r>
      <w:r w:rsidRPr="003E4933">
        <w:rPr>
          <w:rFonts w:ascii="Arial" w:hAnsi="Arial" w:hint="cs"/>
          <w:bdr w:val="none" w:sz="0" w:space="0" w:color="auto" w:frame="1"/>
          <w:rtl/>
        </w:rPr>
        <w:t>, פיתוח</w:t>
      </w:r>
      <w:r w:rsidRPr="003E4933">
        <w:rPr>
          <w:rFonts w:ascii="Arial" w:hAnsi="Arial"/>
          <w:bdr w:val="none" w:sz="0" w:space="0" w:color="auto" w:frame="1"/>
          <w:rtl/>
        </w:rPr>
        <w:t xml:space="preserve"> מיומנות של הצגת עמדה ברורה ומנומקת </w:t>
      </w:r>
      <w:r w:rsidRPr="003E4933">
        <w:rPr>
          <w:rFonts w:ascii="Arial" w:hAnsi="Arial" w:hint="cs"/>
          <w:bdr w:val="none" w:sz="0" w:space="0" w:color="auto" w:frame="1"/>
          <w:rtl/>
        </w:rPr>
        <w:t>ו</w:t>
      </w:r>
      <w:r w:rsidRPr="003E4933">
        <w:rPr>
          <w:rFonts w:ascii="Arial" w:hAnsi="Arial"/>
          <w:bdr w:val="none" w:sz="0" w:space="0" w:color="auto" w:frame="1"/>
          <w:rtl/>
        </w:rPr>
        <w:t>ע</w:t>
      </w:r>
      <w:r w:rsidRPr="003E4933">
        <w:rPr>
          <w:rFonts w:ascii="Arial" w:hAnsi="Arial" w:hint="cs"/>
          <w:bdr w:val="none" w:sz="0" w:space="0" w:color="auto" w:frame="1"/>
          <w:rtl/>
        </w:rPr>
        <w:t>י</w:t>
      </w:r>
      <w:r w:rsidRPr="003E4933">
        <w:rPr>
          <w:rFonts w:ascii="Arial" w:hAnsi="Arial"/>
          <w:bdr w:val="none" w:sz="0" w:space="0" w:color="auto" w:frame="1"/>
          <w:rtl/>
        </w:rPr>
        <w:t>ד</w:t>
      </w:r>
      <w:r w:rsidRPr="003E4933">
        <w:rPr>
          <w:rFonts w:ascii="Arial" w:hAnsi="Arial" w:hint="cs"/>
          <w:bdr w:val="none" w:sz="0" w:space="0" w:color="auto" w:frame="1"/>
          <w:rtl/>
        </w:rPr>
        <w:t>ו</w:t>
      </w:r>
      <w:r w:rsidRPr="003E4933">
        <w:rPr>
          <w:rFonts w:ascii="Arial" w:hAnsi="Arial"/>
          <w:bdr w:val="none" w:sz="0" w:space="0" w:color="auto" w:frame="1"/>
          <w:rtl/>
        </w:rPr>
        <w:t>ד מעורבות חברתית לאחר הפעלת שיקול דעת.</w:t>
      </w:r>
    </w:p>
    <w:p w:rsidR="008D44FC" w:rsidRPr="003E4933" w:rsidRDefault="008D44FC" w:rsidP="008D44FC">
      <w:pPr>
        <w:spacing w:after="100" w:afterAutospacing="1" w:line="360" w:lineRule="auto"/>
        <w:jc w:val="both"/>
        <w:rPr>
          <w:rFonts w:ascii="Arial" w:hAnsi="Arial"/>
          <w:b/>
          <w:bCs/>
          <w:bdr w:val="none" w:sz="0" w:space="0" w:color="auto" w:frame="1"/>
          <w:rtl/>
        </w:rPr>
      </w:pPr>
      <w:r w:rsidRPr="003E4933">
        <w:rPr>
          <w:rFonts w:hint="cs"/>
          <w:rtl/>
        </w:rPr>
        <w:lastRenderedPageBreak/>
        <w:t xml:space="preserve">עיון ערכי-ביקורתי בטקסט יתבסס על </w:t>
      </w:r>
      <w:r w:rsidRPr="003E4933">
        <w:rPr>
          <w:rFonts w:ascii="Arial" w:eastAsia="Times New Roman" w:hAnsi="Arial"/>
          <w:bdr w:val="none" w:sz="0" w:space="0" w:color="auto" w:frame="1"/>
          <w:rtl/>
        </w:rPr>
        <w:t>זיהוי הערכים המתנגשים הקשורים ב</w:t>
      </w:r>
      <w:r w:rsidRPr="003E4933">
        <w:rPr>
          <w:rFonts w:ascii="Arial" w:eastAsia="Times New Roman" w:hAnsi="Arial" w:hint="eastAsia"/>
          <w:bdr w:val="none" w:sz="0" w:space="0" w:color="auto" w:frame="1"/>
          <w:rtl/>
        </w:rPr>
        <w:t>סוגיה</w:t>
      </w:r>
      <w:r w:rsidRPr="003E4933">
        <w:rPr>
          <w:rFonts w:ascii="Arial" w:eastAsia="Times New Roman" w:hAnsi="Arial"/>
          <w:bdr w:val="none" w:sz="0" w:space="0" w:color="auto" w:frame="1"/>
          <w:rtl/>
        </w:rPr>
        <w:t xml:space="preserve"> הערכית, </w:t>
      </w:r>
      <w:r w:rsidRPr="003E4933">
        <w:rPr>
          <w:rFonts w:ascii="Arial" w:eastAsia="Times New Roman" w:hAnsi="Arial" w:hint="eastAsia"/>
          <w:bdr w:val="none" w:sz="0" w:space="0" w:color="auto" w:frame="1"/>
          <w:rtl/>
        </w:rPr>
        <w:t>על</w:t>
      </w:r>
      <w:r w:rsidRPr="003E4933">
        <w:rPr>
          <w:rFonts w:ascii="Arial" w:eastAsia="Times New Roman" w:hAnsi="Arial"/>
          <w:bdr w:val="none" w:sz="0" w:space="0" w:color="auto" w:frame="1"/>
          <w:rtl/>
        </w:rPr>
        <w:t xml:space="preserve"> בירור העובדות, </w:t>
      </w:r>
      <w:r w:rsidRPr="003E4933">
        <w:rPr>
          <w:rFonts w:ascii="Arial" w:eastAsia="Times New Roman" w:hAnsi="Arial" w:hint="eastAsia"/>
          <w:bdr w:val="none" w:sz="0" w:space="0" w:color="auto" w:frame="1"/>
          <w:rtl/>
        </w:rPr>
        <w:t>על</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זיהוי</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עמדת</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הכותב</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ועל</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ניסוח</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עמדות</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אלטרנטיביות</w:t>
      </w:r>
      <w:r w:rsidRPr="003E4933">
        <w:rPr>
          <w:rFonts w:ascii="Arial" w:eastAsia="Times New Roman" w:hAnsi="Arial"/>
          <w:bdr w:val="none" w:sz="0" w:space="0" w:color="auto" w:frame="1"/>
          <w:rtl/>
        </w:rPr>
        <w:t xml:space="preserve">, </w:t>
      </w:r>
      <w:r w:rsidRPr="003E4933">
        <w:rPr>
          <w:rFonts w:ascii="Arial" w:eastAsia="Times New Roman" w:hAnsi="Arial" w:hint="eastAsia"/>
          <w:bdr w:val="none" w:sz="0" w:space="0" w:color="auto" w:frame="1"/>
          <w:rtl/>
        </w:rPr>
        <w:t>על</w:t>
      </w:r>
      <w:r w:rsidRPr="003E4933">
        <w:rPr>
          <w:rFonts w:ascii="Arial" w:eastAsia="Times New Roman" w:hAnsi="Arial"/>
          <w:bdr w:val="none" w:sz="0" w:space="0" w:color="auto" w:frame="1"/>
          <w:rtl/>
        </w:rPr>
        <w:t xml:space="preserve"> בירור השימוש במונחים המבטאים את הערכים </w:t>
      </w:r>
      <w:r w:rsidRPr="003E4933">
        <w:rPr>
          <w:rFonts w:ascii="Arial" w:eastAsia="Times New Roman" w:hAnsi="Arial" w:hint="cs"/>
          <w:bdr w:val="none" w:sz="0" w:space="0" w:color="auto" w:frame="1"/>
          <w:rtl/>
        </w:rPr>
        <w:t>ו</w:t>
      </w:r>
      <w:r w:rsidRPr="003E4933">
        <w:rPr>
          <w:rFonts w:ascii="Arial" w:eastAsia="Times New Roman" w:hAnsi="Arial" w:hint="eastAsia"/>
          <w:bdr w:val="none" w:sz="0" w:space="0" w:color="auto" w:frame="1"/>
          <w:rtl/>
        </w:rPr>
        <w:t>על</w:t>
      </w:r>
      <w:r w:rsidRPr="003E4933">
        <w:rPr>
          <w:rFonts w:ascii="Arial" w:eastAsia="Times New Roman" w:hAnsi="Arial"/>
          <w:bdr w:val="none" w:sz="0" w:space="0" w:color="auto" w:frame="1"/>
          <w:rtl/>
        </w:rPr>
        <w:t xml:space="preserve"> בירור </w:t>
      </w:r>
      <w:r w:rsidRPr="003E4933">
        <w:rPr>
          <w:rFonts w:ascii="Arial" w:eastAsia="Times New Roman" w:hAnsi="Arial" w:hint="cs"/>
          <w:bdr w:val="none" w:sz="0" w:space="0" w:color="auto" w:frame="1"/>
          <w:rtl/>
        </w:rPr>
        <w:t>תקפות ה</w:t>
      </w:r>
      <w:r w:rsidRPr="003E4933">
        <w:rPr>
          <w:rFonts w:ascii="Arial" w:eastAsia="Times New Roman" w:hAnsi="Arial"/>
          <w:bdr w:val="none" w:sz="0" w:space="0" w:color="auto" w:frame="1"/>
          <w:rtl/>
        </w:rPr>
        <w:t>עמד</w:t>
      </w:r>
      <w:r w:rsidRPr="003E4933">
        <w:rPr>
          <w:rFonts w:ascii="Arial" w:eastAsia="Times New Roman" w:hAnsi="Arial" w:hint="eastAsia"/>
          <w:bdr w:val="none" w:sz="0" w:space="0" w:color="auto" w:frame="1"/>
          <w:rtl/>
        </w:rPr>
        <w:t>ות</w:t>
      </w:r>
      <w:r w:rsidRPr="003E4933">
        <w:rPr>
          <w:rFonts w:ascii="Arial" w:eastAsia="Times New Roman" w:hAnsi="Arial"/>
          <w:bdr w:val="none" w:sz="0" w:space="0" w:color="auto" w:frame="1"/>
          <w:rtl/>
        </w:rPr>
        <w:t xml:space="preserve"> במצבים משתנ</w:t>
      </w:r>
      <w:r w:rsidRPr="003E4933">
        <w:rPr>
          <w:rFonts w:ascii="Arial" w:eastAsia="Times New Roman" w:hAnsi="Arial" w:hint="eastAsia"/>
          <w:bdr w:val="none" w:sz="0" w:space="0" w:color="auto" w:frame="1"/>
          <w:rtl/>
        </w:rPr>
        <w:t>ים</w:t>
      </w:r>
      <w:r w:rsidRPr="003E4933">
        <w:rPr>
          <w:rFonts w:ascii="Arial" w:eastAsia="Times New Roman" w:hAnsi="Arial" w:hint="cs"/>
          <w:bdr w:val="none" w:sz="0" w:space="0" w:color="auto" w:frame="1"/>
          <w:rtl/>
        </w:rPr>
        <w:t xml:space="preserve">. </w:t>
      </w:r>
    </w:p>
    <w:p w:rsidR="008D44FC" w:rsidRPr="002A3D16" w:rsidRDefault="006D46E6" w:rsidP="008D44FC">
      <w:pPr>
        <w:pStyle w:val="2"/>
        <w:pBdr>
          <w:top w:val="single" w:sz="4" w:space="1" w:color="auto"/>
          <w:left w:val="single" w:sz="4" w:space="4" w:color="auto"/>
          <w:bottom w:val="single" w:sz="4" w:space="1" w:color="auto"/>
          <w:right w:val="single" w:sz="4" w:space="4" w:color="auto"/>
        </w:pBdr>
        <w:spacing w:before="0" w:line="360" w:lineRule="auto"/>
        <w:jc w:val="both"/>
        <w:textAlignment w:val="baseline"/>
        <w:rPr>
          <w:rFonts w:ascii="Arial" w:hAnsi="Arial" w:cs="Arial"/>
          <w:color w:val="auto"/>
          <w:sz w:val="24"/>
          <w:szCs w:val="24"/>
        </w:rPr>
      </w:pPr>
      <w:r>
        <w:rPr>
          <w:rFonts w:ascii="Comic Sans MS" w:hAnsi="Comic Sans MS" w:cs="Arial" w:hint="cs"/>
          <w:color w:val="auto"/>
          <w:sz w:val="24"/>
          <w:szCs w:val="24"/>
          <w:bdr w:val="none" w:sz="0" w:space="0" w:color="auto" w:frame="1"/>
          <w:rtl/>
        </w:rPr>
        <w:t xml:space="preserve">1. </w:t>
      </w:r>
      <w:r w:rsidR="008D44FC" w:rsidRPr="002A3D16">
        <w:rPr>
          <w:rFonts w:ascii="Comic Sans MS" w:hAnsi="Comic Sans MS" w:cs="Arial"/>
          <w:color w:val="auto"/>
          <w:sz w:val="24"/>
          <w:szCs w:val="24"/>
          <w:bdr w:val="none" w:sz="0" w:space="0" w:color="auto" w:frame="1"/>
          <w:rtl/>
        </w:rPr>
        <w:t>מעטפות מידע</w:t>
      </w:r>
    </w:p>
    <w:p w:rsidR="008D44FC" w:rsidRPr="003E4933"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bdr w:val="none" w:sz="0" w:space="0" w:color="auto" w:frame="1"/>
          <w:rtl/>
        </w:rPr>
      </w:pPr>
      <w:r w:rsidRPr="003E4933">
        <w:rPr>
          <w:rFonts w:ascii="Arial" w:hAnsi="Arial" w:cs="Arial" w:hint="cs"/>
          <w:sz w:val="22"/>
          <w:szCs w:val="22"/>
          <w:bdr w:val="none" w:sz="0" w:space="0" w:color="auto" w:frame="1"/>
          <w:rtl/>
        </w:rPr>
        <w:t xml:space="preserve">מתודה המאפשרת למשתתפים לגבש </w:t>
      </w:r>
      <w:r w:rsidRPr="003E4933">
        <w:rPr>
          <w:rFonts w:ascii="Arial" w:hAnsi="Arial" w:cs="Arial"/>
          <w:sz w:val="22"/>
          <w:szCs w:val="22"/>
          <w:bdr w:val="none" w:sz="0" w:space="0" w:color="auto" w:frame="1"/>
          <w:rtl/>
        </w:rPr>
        <w:t xml:space="preserve">עמדה </w:t>
      </w:r>
      <w:r w:rsidRPr="003E4933">
        <w:rPr>
          <w:rFonts w:ascii="Arial" w:hAnsi="Arial" w:cs="Arial" w:hint="cs"/>
          <w:sz w:val="22"/>
          <w:szCs w:val="22"/>
          <w:bdr w:val="none" w:sz="0" w:space="0" w:color="auto" w:frame="1"/>
          <w:rtl/>
        </w:rPr>
        <w:t xml:space="preserve">מושכלת ומנומקת על </w:t>
      </w:r>
      <w:r w:rsidRPr="003E4933">
        <w:rPr>
          <w:rFonts w:ascii="Arial" w:hAnsi="Arial" w:cs="Arial"/>
          <w:sz w:val="22"/>
          <w:szCs w:val="22"/>
          <w:bdr w:val="none" w:sz="0" w:space="0" w:color="auto" w:frame="1"/>
          <w:rtl/>
        </w:rPr>
        <w:t xml:space="preserve">בסיס </w:t>
      </w:r>
      <w:r w:rsidRPr="003E4933">
        <w:rPr>
          <w:rFonts w:ascii="Arial" w:hAnsi="Arial" w:cs="Arial" w:hint="cs"/>
          <w:sz w:val="22"/>
          <w:szCs w:val="22"/>
          <w:bdr w:val="none" w:sz="0" w:space="0" w:color="auto" w:frame="1"/>
          <w:rtl/>
        </w:rPr>
        <w:t>מ</w:t>
      </w:r>
      <w:r w:rsidRPr="003E4933">
        <w:rPr>
          <w:rFonts w:ascii="Arial" w:hAnsi="Arial" w:cs="Arial"/>
          <w:sz w:val="22"/>
          <w:szCs w:val="22"/>
          <w:bdr w:val="none" w:sz="0" w:space="0" w:color="auto" w:frame="1"/>
          <w:rtl/>
        </w:rPr>
        <w:t>ידע</w:t>
      </w:r>
      <w:r w:rsidRPr="003E4933">
        <w:rPr>
          <w:rFonts w:ascii="Arial" w:hAnsi="Arial" w:cs="Arial" w:hint="cs"/>
          <w:sz w:val="22"/>
          <w:szCs w:val="22"/>
          <w:bdr w:val="none" w:sz="0" w:space="0" w:color="auto" w:frame="1"/>
          <w:rtl/>
        </w:rPr>
        <w:t xml:space="preserve">. </w:t>
      </w:r>
    </w:p>
    <w:p w:rsidR="008D44FC" w:rsidRPr="003E4933"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tl/>
        </w:rPr>
      </w:pPr>
      <w:r w:rsidRPr="003E4933">
        <w:rPr>
          <w:rFonts w:ascii="Arial" w:hAnsi="Arial" w:cs="Arial" w:hint="cs"/>
          <w:sz w:val="22"/>
          <w:szCs w:val="22"/>
          <w:bdr w:val="none" w:sz="0" w:space="0" w:color="auto" w:frame="1"/>
          <w:rtl/>
        </w:rPr>
        <w:t>אוספים</w:t>
      </w:r>
      <w:r w:rsidRPr="003E4933">
        <w:rPr>
          <w:rFonts w:ascii="Arial" w:hAnsi="Arial" w:cs="Arial"/>
          <w:sz w:val="22"/>
          <w:szCs w:val="22"/>
          <w:bdr w:val="none" w:sz="0" w:space="0" w:color="auto" w:frame="1"/>
          <w:rtl/>
        </w:rPr>
        <w:t xml:space="preserve"> קטעי מידע, נתונים, מספרים ותקצירים </w:t>
      </w:r>
      <w:r w:rsidRPr="003E4933">
        <w:rPr>
          <w:rFonts w:ascii="Arial" w:hAnsi="Arial" w:cs="Arial" w:hint="cs"/>
          <w:sz w:val="22"/>
          <w:szCs w:val="22"/>
          <w:bdr w:val="none" w:sz="0" w:space="0" w:color="auto" w:frame="1"/>
          <w:rtl/>
        </w:rPr>
        <w:t>ב</w:t>
      </w:r>
      <w:r w:rsidRPr="003E4933">
        <w:rPr>
          <w:rFonts w:ascii="Arial" w:hAnsi="Arial" w:cs="Arial"/>
          <w:sz w:val="22"/>
          <w:szCs w:val="22"/>
          <w:bdr w:val="none" w:sz="0" w:space="0" w:color="auto" w:frame="1"/>
          <w:rtl/>
        </w:rPr>
        <w:t xml:space="preserve">נושאים הנוגעים לסוגיה העומדת </w:t>
      </w:r>
      <w:r w:rsidRPr="003E4933">
        <w:rPr>
          <w:rFonts w:ascii="Arial" w:hAnsi="Arial" w:cs="Arial" w:hint="cs"/>
          <w:sz w:val="22"/>
          <w:szCs w:val="22"/>
          <w:bdr w:val="none" w:sz="0" w:space="0" w:color="auto" w:frame="1"/>
          <w:rtl/>
        </w:rPr>
        <w:t>ל</w:t>
      </w:r>
      <w:r w:rsidRPr="003E4933">
        <w:rPr>
          <w:rFonts w:ascii="Arial" w:hAnsi="Arial" w:cs="Arial"/>
          <w:sz w:val="22"/>
          <w:szCs w:val="22"/>
          <w:bdr w:val="none" w:sz="0" w:space="0" w:color="auto" w:frame="1"/>
          <w:rtl/>
        </w:rPr>
        <w:t xml:space="preserve">דיון. את המידע </w:t>
      </w:r>
      <w:r w:rsidRPr="003E4933">
        <w:rPr>
          <w:rFonts w:ascii="Arial" w:hAnsi="Arial" w:cs="Arial" w:hint="cs"/>
          <w:sz w:val="22"/>
          <w:szCs w:val="22"/>
          <w:bdr w:val="none" w:sz="0" w:space="0" w:color="auto" w:frame="1"/>
          <w:rtl/>
        </w:rPr>
        <w:t>ממיינים</w:t>
      </w:r>
      <w:r w:rsidRPr="003E4933">
        <w:rPr>
          <w:rFonts w:ascii="Arial" w:hAnsi="Arial" w:cs="Arial"/>
          <w:sz w:val="22"/>
          <w:szCs w:val="22"/>
          <w:bdr w:val="none" w:sz="0" w:space="0" w:color="auto" w:frame="1"/>
          <w:rtl/>
        </w:rPr>
        <w:t xml:space="preserve"> לתת-נושאים </w:t>
      </w:r>
      <w:r w:rsidRPr="003E4933">
        <w:rPr>
          <w:rFonts w:ascii="Arial" w:hAnsi="Arial" w:cs="Arial" w:hint="cs"/>
          <w:sz w:val="22"/>
          <w:szCs w:val="22"/>
          <w:bdr w:val="none" w:sz="0" w:space="0" w:color="auto" w:frame="1"/>
          <w:rtl/>
        </w:rPr>
        <w:t xml:space="preserve">ומעבדים לקטעים קצרים. </w:t>
      </w:r>
      <w:r w:rsidRPr="003E4933">
        <w:rPr>
          <w:rFonts w:ascii="Arial" w:hAnsi="Arial" w:cs="Arial"/>
          <w:sz w:val="22"/>
          <w:szCs w:val="22"/>
          <w:bdr w:val="none" w:sz="0" w:space="0" w:color="auto" w:frame="1"/>
          <w:rtl/>
        </w:rPr>
        <w:t xml:space="preserve">את קטעי המידע </w:t>
      </w:r>
      <w:r w:rsidRPr="003E4933">
        <w:rPr>
          <w:rFonts w:ascii="Arial" w:hAnsi="Arial" w:cs="Arial" w:hint="cs"/>
          <w:sz w:val="22"/>
          <w:szCs w:val="22"/>
          <w:bdr w:val="none" w:sz="0" w:space="0" w:color="auto" w:frame="1"/>
          <w:rtl/>
        </w:rPr>
        <w:t>מכניסים</w:t>
      </w:r>
      <w:r w:rsidRPr="003E4933">
        <w:rPr>
          <w:rFonts w:ascii="Arial" w:hAnsi="Arial" w:cs="Arial"/>
          <w:sz w:val="22"/>
          <w:szCs w:val="22"/>
          <w:bdr w:val="none" w:sz="0" w:space="0" w:color="auto" w:frame="1"/>
          <w:rtl/>
        </w:rPr>
        <w:t xml:space="preserve"> לתוך מעטפות ועל גבי המעטפות </w:t>
      </w:r>
      <w:r w:rsidRPr="003E4933">
        <w:rPr>
          <w:rFonts w:ascii="Arial" w:hAnsi="Arial" w:cs="Arial" w:hint="cs"/>
          <w:sz w:val="22"/>
          <w:szCs w:val="22"/>
          <w:bdr w:val="none" w:sz="0" w:space="0" w:color="auto" w:frame="1"/>
          <w:rtl/>
        </w:rPr>
        <w:t>רושמים</w:t>
      </w:r>
      <w:r w:rsidRPr="003E4933">
        <w:rPr>
          <w:rFonts w:ascii="Arial" w:hAnsi="Arial" w:cs="Arial"/>
          <w:sz w:val="22"/>
          <w:szCs w:val="22"/>
          <w:bdr w:val="none" w:sz="0" w:space="0" w:color="auto" w:frame="1"/>
          <w:rtl/>
        </w:rPr>
        <w:t xml:space="preserve"> שאלות, כותרות או היגדים </w:t>
      </w:r>
      <w:r w:rsidRPr="003E4933">
        <w:rPr>
          <w:rFonts w:ascii="Arial" w:hAnsi="Arial" w:cs="Arial" w:hint="cs"/>
          <w:sz w:val="22"/>
          <w:szCs w:val="22"/>
          <w:bdr w:val="none" w:sz="0" w:space="0" w:color="auto" w:frame="1"/>
          <w:rtl/>
        </w:rPr>
        <w:t xml:space="preserve">התואמים את </w:t>
      </w:r>
      <w:r w:rsidRPr="003E4933">
        <w:rPr>
          <w:rFonts w:ascii="Arial" w:hAnsi="Arial" w:cs="Arial"/>
          <w:sz w:val="22"/>
          <w:szCs w:val="22"/>
          <w:bdr w:val="none" w:sz="0" w:space="0" w:color="auto" w:frame="1"/>
          <w:rtl/>
        </w:rPr>
        <w:t xml:space="preserve">קטעי המידע. יש לנסח את השאלות </w:t>
      </w:r>
      <w:r w:rsidRPr="003E4933">
        <w:rPr>
          <w:rFonts w:ascii="Arial" w:hAnsi="Arial" w:cs="Arial" w:hint="cs"/>
          <w:sz w:val="22"/>
          <w:szCs w:val="22"/>
          <w:bdr w:val="none" w:sz="0" w:space="0" w:color="auto" w:frame="1"/>
          <w:rtl/>
        </w:rPr>
        <w:t>ואת</w:t>
      </w:r>
      <w:r w:rsidRPr="003E4933">
        <w:rPr>
          <w:rFonts w:ascii="Arial" w:hAnsi="Arial" w:cs="Arial"/>
          <w:sz w:val="22"/>
          <w:szCs w:val="22"/>
          <w:bdr w:val="none" w:sz="0" w:space="0" w:color="auto" w:frame="1"/>
          <w:rtl/>
        </w:rPr>
        <w:t xml:space="preserve"> הכותרות בצורה אטרקטיבית ומעוררת סקרנות.</w:t>
      </w:r>
    </w:p>
    <w:p w:rsidR="008D44FC" w:rsidRPr="003E4933" w:rsidRDefault="008D44FC" w:rsidP="008D44FC">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2"/>
          <w:szCs w:val="22"/>
          <w:rtl/>
        </w:rPr>
      </w:pPr>
      <w:r w:rsidRPr="003E4933">
        <w:rPr>
          <w:rFonts w:ascii="Arial" w:hAnsi="Arial" w:cs="Arial"/>
          <w:sz w:val="22"/>
          <w:szCs w:val="22"/>
          <w:bdr w:val="none" w:sz="0" w:space="0" w:color="auto" w:frame="1"/>
          <w:rtl/>
        </w:rPr>
        <w:t xml:space="preserve">כל קבוצה </w:t>
      </w:r>
      <w:r w:rsidRPr="003E4933">
        <w:rPr>
          <w:rFonts w:ascii="Arial" w:hAnsi="Arial" w:cs="Arial" w:hint="cs"/>
          <w:sz w:val="22"/>
          <w:szCs w:val="22"/>
          <w:bdr w:val="none" w:sz="0" w:space="0" w:color="auto" w:frame="1"/>
          <w:rtl/>
        </w:rPr>
        <w:t xml:space="preserve">מקבלת </w:t>
      </w:r>
      <w:r w:rsidRPr="003E4933">
        <w:rPr>
          <w:rFonts w:ascii="Arial" w:hAnsi="Arial" w:cs="Arial"/>
          <w:sz w:val="22"/>
          <w:szCs w:val="22"/>
          <w:bdr w:val="none" w:sz="0" w:space="0" w:color="auto" w:frame="1"/>
          <w:rtl/>
        </w:rPr>
        <w:t xml:space="preserve">מעטפה </w:t>
      </w:r>
      <w:r w:rsidRPr="003E4933">
        <w:rPr>
          <w:rFonts w:ascii="Arial" w:hAnsi="Arial" w:cs="Arial" w:hint="cs"/>
          <w:sz w:val="22"/>
          <w:szCs w:val="22"/>
          <w:bdr w:val="none" w:sz="0" w:space="0" w:color="auto" w:frame="1"/>
          <w:rtl/>
        </w:rPr>
        <w:t>ש</w:t>
      </w:r>
      <w:r w:rsidRPr="003E4933">
        <w:rPr>
          <w:rFonts w:ascii="Arial" w:hAnsi="Arial" w:cs="Arial"/>
          <w:sz w:val="22"/>
          <w:szCs w:val="22"/>
          <w:bdr w:val="none" w:sz="0" w:space="0" w:color="auto" w:frame="1"/>
          <w:rtl/>
        </w:rPr>
        <w:t xml:space="preserve">בה </w:t>
      </w:r>
      <w:r w:rsidRPr="003E4933">
        <w:rPr>
          <w:rFonts w:ascii="Arial" w:hAnsi="Arial" w:cs="Arial" w:hint="cs"/>
          <w:sz w:val="22"/>
          <w:szCs w:val="22"/>
          <w:bdr w:val="none" w:sz="0" w:space="0" w:color="auto" w:frame="1"/>
          <w:rtl/>
        </w:rPr>
        <w:t xml:space="preserve">מקבץ </w:t>
      </w:r>
      <w:r w:rsidRPr="003E4933">
        <w:rPr>
          <w:rFonts w:ascii="Arial" w:hAnsi="Arial" w:cs="Arial"/>
          <w:sz w:val="22"/>
          <w:szCs w:val="22"/>
          <w:bdr w:val="none" w:sz="0" w:space="0" w:color="auto" w:frame="1"/>
          <w:rtl/>
        </w:rPr>
        <w:t>קטעי מידע</w:t>
      </w:r>
      <w:r w:rsidRPr="003E4933">
        <w:rPr>
          <w:rFonts w:ascii="Arial" w:hAnsi="Arial" w:cs="Arial" w:hint="cs"/>
          <w:sz w:val="22"/>
          <w:szCs w:val="22"/>
          <w:bdr w:val="none" w:sz="0" w:space="0" w:color="auto" w:frame="1"/>
          <w:rtl/>
        </w:rPr>
        <w:t xml:space="preserve"> וכרטיס משימה </w:t>
      </w:r>
      <w:r w:rsidRPr="003E4933">
        <w:rPr>
          <w:rFonts w:ascii="Arial" w:hAnsi="Arial" w:cs="Arial"/>
          <w:sz w:val="22"/>
          <w:szCs w:val="22"/>
          <w:bdr w:val="none" w:sz="0" w:space="0" w:color="auto" w:frame="1"/>
          <w:rtl/>
        </w:rPr>
        <w:t xml:space="preserve">שיכוון את המשתתפים </w:t>
      </w:r>
      <w:r w:rsidRPr="003E4933">
        <w:rPr>
          <w:rFonts w:ascii="Arial" w:hAnsi="Arial" w:cs="Arial" w:hint="cs"/>
          <w:sz w:val="22"/>
          <w:szCs w:val="22"/>
          <w:bdr w:val="none" w:sz="0" w:space="0" w:color="auto" w:frame="1"/>
          <w:rtl/>
        </w:rPr>
        <w:t>ל</w:t>
      </w:r>
      <w:r w:rsidRPr="003E4933">
        <w:rPr>
          <w:rFonts w:ascii="Arial" w:hAnsi="Arial" w:cs="Arial"/>
          <w:sz w:val="22"/>
          <w:szCs w:val="22"/>
          <w:bdr w:val="none" w:sz="0" w:space="0" w:color="auto" w:frame="1"/>
          <w:rtl/>
        </w:rPr>
        <w:t>עיבוד המידע.</w:t>
      </w:r>
    </w:p>
    <w:p w:rsidR="008D44FC" w:rsidRPr="00122AEA" w:rsidRDefault="008D44FC" w:rsidP="008D44FC">
      <w:pPr>
        <w:pStyle w:val="1"/>
        <w:bidi/>
        <w:spacing w:before="0" w:beforeAutospacing="0" w:after="0" w:afterAutospacing="0" w:line="360" w:lineRule="auto"/>
        <w:textAlignment w:val="baseline"/>
        <w:rPr>
          <w:rFonts w:ascii="Arial" w:hAnsi="Arial" w:cs="Arial"/>
          <w:b w:val="0"/>
          <w:bCs w:val="0"/>
          <w:color w:val="605E5E"/>
          <w:sz w:val="24"/>
          <w:szCs w:val="24"/>
          <w:rtl/>
        </w:rPr>
      </w:pPr>
      <w:r>
        <w:rPr>
          <w:rFonts w:ascii="Arial" w:hAnsi="Arial" w:cs="Arial"/>
          <w:b w:val="0"/>
          <w:bCs w:val="0"/>
          <w:color w:val="605E5E"/>
          <w:sz w:val="30"/>
          <w:szCs w:val="30"/>
          <w:rtl/>
        </w:rPr>
        <w:t> </w:t>
      </w:r>
    </w:p>
    <w:p w:rsidR="008D44FC" w:rsidRPr="00FF24C6" w:rsidRDefault="006D46E6" w:rsidP="008D44FC">
      <w:pPr>
        <w:pStyle w:val="2"/>
        <w:pBdr>
          <w:top w:val="single" w:sz="4" w:space="1" w:color="auto"/>
          <w:left w:val="single" w:sz="4" w:space="4" w:color="auto"/>
          <w:bottom w:val="single" w:sz="4" w:space="1" w:color="auto"/>
          <w:right w:val="single" w:sz="4" w:space="4" w:color="auto"/>
        </w:pBdr>
        <w:spacing w:before="0" w:line="360" w:lineRule="auto"/>
        <w:textAlignment w:val="baseline"/>
        <w:rPr>
          <w:rFonts w:ascii="Arial" w:hAnsi="Arial" w:cs="Arial"/>
          <w:color w:val="auto"/>
          <w:sz w:val="24"/>
          <w:szCs w:val="24"/>
        </w:rPr>
      </w:pPr>
      <w:r>
        <w:rPr>
          <w:rFonts w:ascii="Comic Sans MS" w:hAnsi="Comic Sans MS" w:cs="Arial" w:hint="cs"/>
          <w:color w:val="auto"/>
          <w:sz w:val="24"/>
          <w:szCs w:val="24"/>
          <w:bdr w:val="none" w:sz="0" w:space="0" w:color="auto" w:frame="1"/>
          <w:rtl/>
        </w:rPr>
        <w:t xml:space="preserve">2. </w:t>
      </w:r>
      <w:r w:rsidR="008D44FC" w:rsidRPr="00FF24C6">
        <w:rPr>
          <w:rFonts w:ascii="Comic Sans MS" w:hAnsi="Comic Sans MS" w:cs="Arial"/>
          <w:color w:val="auto"/>
          <w:sz w:val="24"/>
          <w:szCs w:val="24"/>
          <w:bdr w:val="none" w:sz="0" w:space="0" w:color="auto" w:frame="1"/>
          <w:rtl/>
        </w:rPr>
        <w:t>חברותא</w:t>
      </w:r>
    </w:p>
    <w:p w:rsidR="008D44FC" w:rsidRPr="003E4933"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val="0"/>
          <w:bCs w:val="0"/>
          <w:sz w:val="22"/>
          <w:szCs w:val="22"/>
        </w:rPr>
      </w:pPr>
      <w:r w:rsidRPr="003E4933">
        <w:rPr>
          <w:rFonts w:ascii="Arial" w:hAnsi="Arial" w:cs="Arial"/>
          <w:b w:val="0"/>
          <w:bCs w:val="0"/>
          <w:sz w:val="22"/>
          <w:szCs w:val="22"/>
          <w:bdr w:val="none" w:sz="0" w:space="0" w:color="auto" w:frame="1"/>
          <w:rtl/>
        </w:rPr>
        <w:t xml:space="preserve">חברותא </w:t>
      </w:r>
      <w:r w:rsidRPr="003E4933">
        <w:rPr>
          <w:rFonts w:ascii="Arial" w:hAnsi="Arial" w:cs="Arial" w:hint="cs"/>
          <w:b w:val="0"/>
          <w:bCs w:val="0"/>
          <w:sz w:val="22"/>
          <w:szCs w:val="22"/>
          <w:bdr w:val="none" w:sz="0" w:space="0" w:color="auto" w:frame="1"/>
          <w:rtl/>
        </w:rPr>
        <w:t>היא</w:t>
      </w:r>
      <w:r w:rsidRPr="003E4933">
        <w:rPr>
          <w:rFonts w:ascii="Arial" w:hAnsi="Arial" w:cs="Arial"/>
          <w:b w:val="0"/>
          <w:bCs w:val="0"/>
          <w:sz w:val="22"/>
          <w:szCs w:val="22"/>
          <w:bdr w:val="none" w:sz="0" w:space="0" w:color="auto" w:frame="1"/>
          <w:rtl/>
        </w:rPr>
        <w:t xml:space="preserve"> שיטת למידה שיתופית</w:t>
      </w:r>
      <w:r w:rsidRPr="003E4933">
        <w:rPr>
          <w:rFonts w:ascii="Arial" w:hAnsi="Arial" w:cs="Arial" w:hint="cs"/>
          <w:b w:val="0"/>
          <w:bCs w:val="0"/>
          <w:sz w:val="22"/>
          <w:szCs w:val="22"/>
          <w:bdr w:val="none" w:sz="0" w:space="0" w:color="auto" w:frame="1"/>
          <w:rtl/>
        </w:rPr>
        <w:t>,</w:t>
      </w:r>
      <w:r w:rsidRPr="003E4933">
        <w:rPr>
          <w:rFonts w:ascii="Arial" w:hAnsi="Arial" w:cs="Arial"/>
          <w:b w:val="0"/>
          <w:bCs w:val="0"/>
          <w:sz w:val="22"/>
          <w:szCs w:val="22"/>
          <w:bdr w:val="none" w:sz="0" w:space="0" w:color="auto" w:frame="1"/>
          <w:rtl/>
        </w:rPr>
        <w:t xml:space="preserve"> בזוגות או בקבוצות קטנות, ששורשיה בחינוך היהודי בישיבות</w:t>
      </w:r>
      <w:r w:rsidRPr="003E4933">
        <w:rPr>
          <w:rFonts w:ascii="Arial" w:hAnsi="Arial" w:cs="Arial" w:hint="cs"/>
          <w:b w:val="0"/>
          <w:bCs w:val="0"/>
          <w:sz w:val="22"/>
          <w:szCs w:val="22"/>
          <w:bdr w:val="none" w:sz="0" w:space="0" w:color="auto" w:frame="1"/>
          <w:rtl/>
        </w:rPr>
        <w:t>. שיטה זו מ</w:t>
      </w:r>
      <w:r w:rsidRPr="003E4933">
        <w:rPr>
          <w:rFonts w:ascii="Arial" w:hAnsi="Arial" w:cs="Arial"/>
          <w:b w:val="0"/>
          <w:bCs w:val="0"/>
          <w:sz w:val="22"/>
          <w:szCs w:val="22"/>
          <w:bdr w:val="none" w:sz="0" w:space="0" w:color="auto" w:frame="1"/>
          <w:rtl/>
        </w:rPr>
        <w:t>ייש</w:t>
      </w:r>
      <w:r w:rsidRPr="003E4933">
        <w:rPr>
          <w:rFonts w:ascii="Arial" w:hAnsi="Arial" w:cs="Arial" w:hint="cs"/>
          <w:b w:val="0"/>
          <w:bCs w:val="0"/>
          <w:sz w:val="22"/>
          <w:szCs w:val="22"/>
          <w:bdr w:val="none" w:sz="0" w:space="0" w:color="auto" w:frame="1"/>
          <w:rtl/>
        </w:rPr>
        <w:t>מת את</w:t>
      </w:r>
      <w:r w:rsidRPr="003E4933">
        <w:rPr>
          <w:rFonts w:ascii="Arial" w:hAnsi="Arial" w:cs="Arial"/>
          <w:b w:val="0"/>
          <w:bCs w:val="0"/>
          <w:sz w:val="22"/>
          <w:szCs w:val="22"/>
          <w:bdr w:val="none" w:sz="0" w:space="0" w:color="auto" w:frame="1"/>
          <w:rtl/>
        </w:rPr>
        <w:t xml:space="preserve"> הערך של עזרה הדדית.</w:t>
      </w:r>
    </w:p>
    <w:p w:rsidR="008D44FC" w:rsidRPr="003E4933" w:rsidRDefault="008D44FC" w:rsidP="00CD7072">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sz w:val="22"/>
          <w:szCs w:val="22"/>
          <w:rtl/>
        </w:rPr>
      </w:pPr>
      <w:r w:rsidRPr="003E4933">
        <w:rPr>
          <w:rFonts w:ascii="Arial" w:hAnsi="Arial" w:cs="Arial"/>
          <w:b w:val="0"/>
          <w:bCs w:val="0"/>
          <w:sz w:val="22"/>
          <w:szCs w:val="22"/>
          <w:bdr w:val="none" w:sz="0" w:space="0" w:color="auto" w:frame="1"/>
          <w:rtl/>
        </w:rPr>
        <w:t xml:space="preserve">השיטה מעודדת </w:t>
      </w:r>
      <w:r w:rsidRPr="003E4933">
        <w:rPr>
          <w:rFonts w:ascii="Arial" w:hAnsi="Arial" w:cs="Arial" w:hint="cs"/>
          <w:b w:val="0"/>
          <w:bCs w:val="0"/>
          <w:sz w:val="22"/>
          <w:szCs w:val="22"/>
          <w:bdr w:val="none" w:sz="0" w:space="0" w:color="auto" w:frame="1"/>
          <w:rtl/>
        </w:rPr>
        <w:t xml:space="preserve">דיאלוג </w:t>
      </w:r>
      <w:r w:rsidRPr="003E4933">
        <w:rPr>
          <w:rFonts w:ascii="Arial" w:hAnsi="Arial" w:cs="Arial"/>
          <w:b w:val="0"/>
          <w:bCs w:val="0"/>
          <w:sz w:val="22"/>
          <w:szCs w:val="22"/>
          <w:bdr w:val="none" w:sz="0" w:space="0" w:color="auto" w:frame="1"/>
          <w:rtl/>
        </w:rPr>
        <w:t xml:space="preserve">בין הלומדים, </w:t>
      </w:r>
      <w:r w:rsidRPr="003E4933">
        <w:rPr>
          <w:rFonts w:ascii="Arial" w:hAnsi="Arial" w:cs="Arial" w:hint="cs"/>
          <w:b w:val="0"/>
          <w:bCs w:val="0"/>
          <w:sz w:val="22"/>
          <w:szCs w:val="22"/>
          <w:bdr w:val="none" w:sz="0" w:space="0" w:color="auto" w:frame="1"/>
          <w:rtl/>
        </w:rPr>
        <w:t>למידה הדדית ו</w:t>
      </w:r>
      <w:r w:rsidRPr="003E4933">
        <w:rPr>
          <w:rFonts w:ascii="Arial" w:hAnsi="Arial" w:cs="Arial"/>
          <w:b w:val="0"/>
          <w:bCs w:val="0"/>
          <w:sz w:val="22"/>
          <w:szCs w:val="22"/>
          <w:bdr w:val="none" w:sz="0" w:space="0" w:color="auto" w:frame="1"/>
          <w:rtl/>
        </w:rPr>
        <w:t>שאילת שאל</w:t>
      </w:r>
      <w:r w:rsidRPr="003E4933">
        <w:rPr>
          <w:rFonts w:ascii="Arial" w:hAnsi="Arial" w:cs="Arial" w:hint="cs"/>
          <w:b w:val="0"/>
          <w:bCs w:val="0"/>
          <w:sz w:val="22"/>
          <w:szCs w:val="22"/>
          <w:bdr w:val="none" w:sz="0" w:space="0" w:color="auto" w:frame="1"/>
          <w:rtl/>
        </w:rPr>
        <w:t>ו</w:t>
      </w:r>
      <w:r w:rsidRPr="003E4933">
        <w:rPr>
          <w:rFonts w:ascii="Arial" w:hAnsi="Arial" w:cs="Arial"/>
          <w:b w:val="0"/>
          <w:bCs w:val="0"/>
          <w:sz w:val="22"/>
          <w:szCs w:val="22"/>
          <w:bdr w:val="none" w:sz="0" w:space="0" w:color="auto" w:frame="1"/>
          <w:rtl/>
        </w:rPr>
        <w:t>ת</w:t>
      </w:r>
      <w:r w:rsidRPr="003E4933">
        <w:rPr>
          <w:rFonts w:ascii="Arial" w:hAnsi="Arial" w:cs="Arial" w:hint="cs"/>
          <w:b w:val="0"/>
          <w:bCs w:val="0"/>
          <w:sz w:val="22"/>
          <w:szCs w:val="22"/>
          <w:bdr w:val="none" w:sz="0" w:space="0" w:color="auto" w:frame="1"/>
          <w:rtl/>
        </w:rPr>
        <w:t xml:space="preserve"> ומאפשרת התקדמות בקצב המתאים ללומדים. </w:t>
      </w:r>
      <w:r w:rsidRPr="003E4933">
        <w:rPr>
          <w:rFonts w:ascii="Arial" w:hAnsi="Arial" w:cs="Arial"/>
          <w:b w:val="0"/>
          <w:bCs w:val="0"/>
          <w:sz w:val="22"/>
          <w:szCs w:val="22"/>
          <w:bdr w:val="none" w:sz="0" w:space="0" w:color="auto" w:frame="1"/>
          <w:rtl/>
        </w:rPr>
        <w:t>ייחודה גם בהיצמדות למקורות ו</w:t>
      </w:r>
      <w:r w:rsidRPr="003E4933">
        <w:rPr>
          <w:rFonts w:ascii="Arial" w:hAnsi="Arial" w:cs="Arial" w:hint="cs"/>
          <w:b w:val="0"/>
          <w:bCs w:val="0"/>
          <w:sz w:val="22"/>
          <w:szCs w:val="22"/>
          <w:bdr w:val="none" w:sz="0" w:space="0" w:color="auto" w:frame="1"/>
          <w:rtl/>
        </w:rPr>
        <w:t>ב</w:t>
      </w:r>
      <w:r w:rsidRPr="003E4933">
        <w:rPr>
          <w:rFonts w:ascii="Arial" w:hAnsi="Arial" w:cs="Arial"/>
          <w:b w:val="0"/>
          <w:bCs w:val="0"/>
          <w:sz w:val="22"/>
          <w:szCs w:val="22"/>
          <w:bdr w:val="none" w:sz="0" w:space="0" w:color="auto" w:frame="1"/>
          <w:rtl/>
        </w:rPr>
        <w:t xml:space="preserve">חקירתם </w:t>
      </w:r>
      <w:r w:rsidRPr="003E4933">
        <w:rPr>
          <w:rFonts w:ascii="Arial" w:hAnsi="Arial" w:cs="Arial" w:hint="cs"/>
          <w:b w:val="0"/>
          <w:bCs w:val="0"/>
          <w:sz w:val="22"/>
          <w:szCs w:val="22"/>
          <w:bdr w:val="none" w:sz="0" w:space="0" w:color="auto" w:frame="1"/>
          <w:rtl/>
        </w:rPr>
        <w:t>לעומק</w:t>
      </w:r>
      <w:r w:rsidRPr="003E4933">
        <w:rPr>
          <w:rFonts w:ascii="Arial" w:hAnsi="Arial" w:cs="Arial"/>
          <w:b w:val="0"/>
          <w:bCs w:val="0"/>
          <w:sz w:val="22"/>
          <w:szCs w:val="22"/>
          <w:bdr w:val="none" w:sz="0" w:space="0" w:color="auto" w:frame="1"/>
          <w:rtl/>
        </w:rPr>
        <w:t>.</w:t>
      </w:r>
    </w:p>
    <w:p w:rsidR="008D44FC" w:rsidRPr="003E4933"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val="0"/>
          <w:bCs w:val="0"/>
          <w:sz w:val="22"/>
          <w:szCs w:val="22"/>
          <w:rtl/>
        </w:rPr>
      </w:pPr>
      <w:r w:rsidRPr="003E4933">
        <w:rPr>
          <w:rFonts w:ascii="Arial" w:hAnsi="Arial" w:cs="Arial" w:hint="cs"/>
          <w:b w:val="0"/>
          <w:bCs w:val="0"/>
          <w:sz w:val="22"/>
          <w:szCs w:val="22"/>
          <w:rtl/>
        </w:rPr>
        <w:t xml:space="preserve">יש לחלק את הקבוצה </w:t>
      </w:r>
      <w:proofErr w:type="spellStart"/>
      <w:r w:rsidRPr="003E4933">
        <w:rPr>
          <w:rFonts w:ascii="Arial" w:hAnsi="Arial" w:cs="Arial" w:hint="cs"/>
          <w:b w:val="0"/>
          <w:bCs w:val="0"/>
          <w:sz w:val="22"/>
          <w:szCs w:val="22"/>
          <w:rtl/>
        </w:rPr>
        <w:t>לחברותות</w:t>
      </w:r>
      <w:proofErr w:type="spellEnd"/>
      <w:r w:rsidRPr="003E4933">
        <w:rPr>
          <w:rFonts w:ascii="Arial" w:hAnsi="Arial" w:cs="Arial" w:hint="cs"/>
          <w:b w:val="0"/>
          <w:bCs w:val="0"/>
          <w:sz w:val="22"/>
          <w:szCs w:val="22"/>
          <w:rtl/>
        </w:rPr>
        <w:t xml:space="preserve">, להכין מראש קטעי לימוד בליווי שאלות הכוונה ועיון. </w:t>
      </w:r>
    </w:p>
    <w:p w:rsidR="008D44FC" w:rsidRPr="003E4933"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textAlignment w:val="baseline"/>
        <w:rPr>
          <w:rFonts w:ascii="Arial" w:hAnsi="Arial" w:cs="Arial"/>
          <w:b w:val="0"/>
          <w:bCs w:val="0"/>
          <w:sz w:val="22"/>
          <w:szCs w:val="22"/>
          <w:rtl/>
        </w:rPr>
      </w:pPr>
      <w:r w:rsidRPr="003E4933">
        <w:rPr>
          <w:rFonts w:ascii="Arial" w:hAnsi="Arial" w:cs="Arial" w:hint="cs"/>
          <w:b w:val="0"/>
          <w:bCs w:val="0"/>
          <w:sz w:val="22"/>
          <w:szCs w:val="22"/>
          <w:rtl/>
        </w:rPr>
        <w:t>בסיום הלמידה, מומלץ לאסוף את המשתתפים לדיון משותף.</w:t>
      </w:r>
    </w:p>
    <w:p w:rsidR="008D44FC" w:rsidRPr="00122AEA" w:rsidRDefault="008D44FC" w:rsidP="008D44FC">
      <w:pPr>
        <w:pStyle w:val="2"/>
        <w:bidi w:val="0"/>
        <w:spacing w:before="0" w:line="360" w:lineRule="auto"/>
        <w:jc w:val="center"/>
        <w:textAlignment w:val="baseline"/>
        <w:rPr>
          <w:rFonts w:ascii="Comic Sans MS" w:hAnsi="Comic Sans MS" w:cs="Arial"/>
          <w:b w:val="0"/>
          <w:bCs w:val="0"/>
          <w:color w:val="605E5E"/>
          <w:sz w:val="22"/>
          <w:szCs w:val="22"/>
          <w:bdr w:val="none" w:sz="0" w:space="0" w:color="auto" w:frame="1"/>
          <w:rtl/>
        </w:rPr>
      </w:pPr>
    </w:p>
    <w:p w:rsidR="008D44FC" w:rsidRDefault="008D44FC" w:rsidP="008D44FC">
      <w:pPr>
        <w:pStyle w:val="font8"/>
        <w:pBdr>
          <w:top w:val="single" w:sz="4" w:space="1" w:color="auto"/>
          <w:left w:val="single" w:sz="4" w:space="4" w:color="auto"/>
          <w:right w:val="single" w:sz="4" w:space="4" w:color="auto"/>
        </w:pBdr>
        <w:bidi/>
        <w:spacing w:before="0" w:beforeAutospacing="0" w:after="0" w:afterAutospacing="0" w:line="360" w:lineRule="auto"/>
        <w:textAlignment w:val="baseline"/>
        <w:rPr>
          <w:rFonts w:ascii="Arial" w:hAnsi="Arial" w:cs="Arial"/>
          <w:b/>
          <w:bCs/>
          <w:bdr w:val="none" w:sz="0" w:space="0" w:color="auto" w:frame="1"/>
          <w:rtl/>
        </w:rPr>
      </w:pPr>
    </w:p>
    <w:p w:rsidR="008D44FC" w:rsidRPr="009A7A93"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tl/>
        </w:rPr>
      </w:pPr>
      <w:r>
        <w:rPr>
          <w:rFonts w:ascii="Comic Sans MS" w:hAnsi="Comic Sans MS" w:cs="Arial" w:hint="cs"/>
          <w:color w:val="auto"/>
          <w:sz w:val="24"/>
          <w:szCs w:val="24"/>
          <w:bdr w:val="none" w:sz="0" w:space="0" w:color="auto" w:frame="1"/>
          <w:rtl/>
        </w:rPr>
        <w:lastRenderedPageBreak/>
        <w:t xml:space="preserve">3. </w:t>
      </w:r>
      <w:proofErr w:type="spellStart"/>
      <w:r w:rsidR="008D44FC">
        <w:rPr>
          <w:rFonts w:ascii="Comic Sans MS" w:hAnsi="Comic Sans MS" w:cs="Arial" w:hint="cs"/>
          <w:color w:val="auto"/>
          <w:sz w:val="24"/>
          <w:szCs w:val="24"/>
          <w:bdr w:val="none" w:sz="0" w:space="0" w:color="auto" w:frame="1"/>
          <w:rtl/>
        </w:rPr>
        <w:t>ג'יגסו</w:t>
      </w:r>
      <w:proofErr w:type="spellEnd"/>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proofErr w:type="spellStart"/>
      <w:r w:rsidRPr="003E4933">
        <w:rPr>
          <w:rFonts w:asciiTheme="minorBidi" w:hAnsiTheme="minorBidi" w:cstheme="minorBidi" w:hint="cs"/>
          <w:sz w:val="22"/>
          <w:szCs w:val="22"/>
          <w:bdr w:val="none" w:sz="0" w:space="0" w:color="auto" w:frame="1"/>
          <w:rtl/>
        </w:rPr>
        <w:t>ג'יגסו</w:t>
      </w:r>
      <w:proofErr w:type="spellEnd"/>
      <w:r w:rsidRPr="003E4933">
        <w:rPr>
          <w:rFonts w:asciiTheme="minorBidi" w:hAnsiTheme="minorBidi" w:cstheme="minorBidi" w:hint="cs"/>
          <w:sz w:val="22"/>
          <w:szCs w:val="22"/>
          <w:bdr w:val="none" w:sz="0" w:space="0" w:color="auto" w:frame="1"/>
          <w:rtl/>
        </w:rPr>
        <w:t xml:space="preserve"> היא שיטה לארגון למידה משותפת בקבוצות. בשלב ראשון, מחלקים את הנושא הנדון לתת-נושאים, כגון זכויות אדם או  קבוצות בחברה. המשתתפים יושבים בקבוצות מומחים, וכל קבוצה לומדת יחד תת-נושא אחר בעזרת טקסטים ומקורות מידע. לאחר מכן, המשתתפים מתפצלים לקבוצות למידת עמיתים, כאשר כל משתתף מלמד את עמיתיו את תת-הנושא שבו התמחה בקבוצת המומחים. </w:t>
      </w:r>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שיטה זו מזמנת למידה פעילה והדדית ומחזקת אינטראקציה חברתית ושיתוף פעולה.</w:t>
      </w:r>
    </w:p>
    <w:p w:rsidR="008D44FC" w:rsidRDefault="008D44FC" w:rsidP="008D44FC">
      <w:pPr>
        <w:spacing w:line="360" w:lineRule="auto"/>
      </w:pPr>
    </w:p>
    <w:p w:rsidR="008D44FC" w:rsidRDefault="008D44FC" w:rsidP="008D44FC">
      <w:pPr>
        <w:bidi w:val="0"/>
        <w:spacing w:line="360" w:lineRule="auto"/>
        <w:rPr>
          <w:rFonts w:ascii="Arial" w:eastAsia="Times New Roman" w:hAnsi="Arial"/>
          <w:b/>
          <w:bCs/>
          <w:kern w:val="36"/>
          <w:sz w:val="36"/>
          <w:szCs w:val="36"/>
          <w:bdr w:val="none" w:sz="0" w:space="0" w:color="auto" w:frame="1"/>
        </w:rPr>
      </w:pPr>
      <w:r>
        <w:rPr>
          <w:rFonts w:ascii="Arial" w:hAnsi="Arial"/>
          <w:sz w:val="36"/>
          <w:szCs w:val="36"/>
          <w:bdr w:val="none" w:sz="0" w:space="0" w:color="auto" w:frame="1"/>
          <w:rtl/>
        </w:rPr>
        <w:br w:type="page"/>
      </w:r>
    </w:p>
    <w:p w:rsidR="008D44FC" w:rsidRDefault="008D44FC" w:rsidP="00474EF8">
      <w:pPr>
        <w:pStyle w:val="1"/>
        <w:shd w:val="clear" w:color="auto" w:fill="FFFF00"/>
        <w:bidi/>
        <w:spacing w:before="0" w:beforeAutospacing="0" w:after="0" w:afterAutospacing="0" w:line="360" w:lineRule="auto"/>
        <w:textAlignment w:val="baseline"/>
        <w:rPr>
          <w:rFonts w:ascii="Arial" w:hAnsi="Arial" w:cs="Arial"/>
          <w:color w:val="605E5E"/>
          <w:sz w:val="30"/>
          <w:szCs w:val="30"/>
          <w:rtl/>
        </w:rPr>
      </w:pPr>
      <w:r>
        <w:rPr>
          <w:rFonts w:ascii="Arial" w:hAnsi="Arial" w:cs="Arial" w:hint="cs"/>
          <w:sz w:val="36"/>
          <w:szCs w:val="36"/>
          <w:bdr w:val="none" w:sz="0" w:space="0" w:color="auto" w:frame="1"/>
          <w:rtl/>
        </w:rPr>
        <w:lastRenderedPageBreak/>
        <w:t xml:space="preserve">ו. </w:t>
      </w:r>
      <w:bookmarkStart w:id="9" w:name="הדמיה"/>
      <w:bookmarkEnd w:id="9"/>
      <w:r w:rsidRPr="007508A1">
        <w:rPr>
          <w:rFonts w:ascii="Arial" w:hAnsi="Arial" w:cs="Arial" w:hint="cs"/>
          <w:sz w:val="36"/>
          <w:szCs w:val="36"/>
          <w:bdr w:val="none" w:sz="0" w:space="0" w:color="auto" w:frame="1"/>
          <w:rtl/>
        </w:rPr>
        <w:t>פעילויות הדמיה</w:t>
      </w:r>
    </w:p>
    <w:p w:rsidR="008D44FC" w:rsidRDefault="008D44FC" w:rsidP="008D44FC">
      <w:pPr>
        <w:pStyle w:val="1"/>
        <w:shd w:val="clear" w:color="auto" w:fill="FFFFFF" w:themeFill="background1"/>
        <w:bidi/>
        <w:spacing w:before="0" w:beforeAutospacing="0" w:after="0" w:afterAutospacing="0" w:line="360" w:lineRule="auto"/>
        <w:textAlignment w:val="baseline"/>
        <w:rPr>
          <w:rFonts w:ascii="Arial" w:hAnsi="Arial" w:cs="Arial"/>
          <w:color w:val="605E5E"/>
          <w:sz w:val="8"/>
          <w:szCs w:val="8"/>
          <w:rtl/>
        </w:rPr>
      </w:pPr>
    </w:p>
    <w:p w:rsidR="008D44FC" w:rsidRPr="00115E45" w:rsidRDefault="008D44FC" w:rsidP="00CD7072">
      <w:pPr>
        <w:pStyle w:val="1"/>
        <w:shd w:val="clear" w:color="auto" w:fill="FFFFFF" w:themeFill="background1"/>
        <w:bidi/>
        <w:spacing w:before="120" w:beforeAutospacing="0" w:after="120" w:afterAutospacing="0" w:line="360" w:lineRule="auto"/>
        <w:jc w:val="both"/>
        <w:textAlignment w:val="baseline"/>
        <w:rPr>
          <w:rFonts w:ascii="Arial" w:hAnsi="Arial" w:cs="Arial"/>
          <w:b w:val="0"/>
          <w:bCs w:val="0"/>
          <w:sz w:val="22"/>
          <w:szCs w:val="22"/>
          <w:rtl/>
        </w:rPr>
      </w:pPr>
      <w:r w:rsidRPr="00115E45">
        <w:rPr>
          <w:rFonts w:ascii="Arial" w:hAnsi="Arial" w:cs="Arial" w:hint="cs"/>
          <w:b w:val="0"/>
          <w:bCs w:val="0"/>
          <w:sz w:val="22"/>
          <w:szCs w:val="22"/>
          <w:rtl/>
        </w:rPr>
        <w:t>פעילויות הדמיה ממחישות למשתתפים מודלים של המציאות. המשתתפים משחקים בעולמות מדומיינים, נוקטים עמדות, מתחרים ביניהם או משתפים פעולה להשגת מטרות משותפות.</w:t>
      </w:r>
    </w:p>
    <w:p w:rsidR="008D44FC" w:rsidRPr="00115E45" w:rsidRDefault="008D44FC" w:rsidP="004B5C23">
      <w:pPr>
        <w:pStyle w:val="1"/>
        <w:shd w:val="clear" w:color="auto" w:fill="FFFFFF" w:themeFill="background1"/>
        <w:bidi/>
        <w:spacing w:before="120" w:beforeAutospacing="0" w:after="120" w:afterAutospacing="0" w:line="360" w:lineRule="auto"/>
        <w:jc w:val="both"/>
        <w:textAlignment w:val="baseline"/>
        <w:rPr>
          <w:rFonts w:ascii="Arial" w:hAnsi="Arial" w:cs="Arial"/>
          <w:b w:val="0"/>
          <w:bCs w:val="0"/>
          <w:sz w:val="22"/>
          <w:szCs w:val="22"/>
          <w:rtl/>
        </w:rPr>
      </w:pPr>
      <w:r w:rsidRPr="00115E45">
        <w:rPr>
          <w:rFonts w:ascii="Arial" w:hAnsi="Arial" w:cs="Arial" w:hint="cs"/>
          <w:b w:val="0"/>
          <w:bCs w:val="0"/>
          <w:sz w:val="22"/>
          <w:szCs w:val="22"/>
          <w:rtl/>
        </w:rPr>
        <w:t>פעילויות הדמיה מפתחות יכולות של נקיטת עמדה ו</w:t>
      </w:r>
      <w:r w:rsidR="006D46E6">
        <w:rPr>
          <w:rFonts w:ascii="Arial" w:hAnsi="Arial" w:cs="Arial" w:hint="cs"/>
          <w:b w:val="0"/>
          <w:bCs w:val="0"/>
          <w:sz w:val="22"/>
          <w:szCs w:val="22"/>
          <w:rtl/>
        </w:rPr>
        <w:t xml:space="preserve">של </w:t>
      </w:r>
      <w:r w:rsidRPr="00115E45">
        <w:rPr>
          <w:rFonts w:ascii="Arial" w:hAnsi="Arial" w:cs="Arial" w:hint="cs"/>
          <w:b w:val="0"/>
          <w:bCs w:val="0"/>
          <w:sz w:val="22"/>
          <w:szCs w:val="22"/>
          <w:rtl/>
        </w:rPr>
        <w:t>קבלת החלטות ומקדמות תפקודים קוגניטיביים</w:t>
      </w:r>
      <w:r w:rsidR="006D46E6">
        <w:rPr>
          <w:rFonts w:ascii="Arial" w:hAnsi="Arial" w:cs="Arial" w:hint="cs"/>
          <w:b w:val="0"/>
          <w:bCs w:val="0"/>
          <w:sz w:val="22"/>
          <w:szCs w:val="22"/>
          <w:rtl/>
        </w:rPr>
        <w:t>:</w:t>
      </w:r>
      <w:r>
        <w:rPr>
          <w:rFonts w:ascii="Arial" w:hAnsi="Arial" w:cs="Arial" w:hint="cs"/>
          <w:b w:val="0"/>
          <w:bCs w:val="0"/>
          <w:sz w:val="22"/>
          <w:szCs w:val="22"/>
          <w:rtl/>
        </w:rPr>
        <w:t xml:space="preserve"> הבנה של מצבים מורכבים</w:t>
      </w:r>
      <w:r w:rsidRPr="00115E45">
        <w:rPr>
          <w:rFonts w:ascii="Arial" w:hAnsi="Arial" w:cs="Arial" w:hint="cs"/>
          <w:b w:val="0"/>
          <w:bCs w:val="0"/>
          <w:sz w:val="22"/>
          <w:szCs w:val="22"/>
          <w:rtl/>
        </w:rPr>
        <w:t xml:space="preserve">, </w:t>
      </w:r>
      <w:r>
        <w:rPr>
          <w:rFonts w:ascii="Arial" w:hAnsi="Arial" w:cs="Arial" w:hint="cs"/>
          <w:b w:val="0"/>
          <w:bCs w:val="0"/>
          <w:sz w:val="22"/>
          <w:szCs w:val="22"/>
          <w:rtl/>
        </w:rPr>
        <w:t>ובין-אישיים</w:t>
      </w:r>
      <w:r w:rsidR="006D46E6">
        <w:rPr>
          <w:rFonts w:ascii="Arial" w:hAnsi="Arial" w:cs="Arial" w:hint="cs"/>
          <w:b w:val="0"/>
          <w:bCs w:val="0"/>
          <w:sz w:val="22"/>
          <w:szCs w:val="22"/>
          <w:rtl/>
        </w:rPr>
        <w:t>:</w:t>
      </w:r>
      <w:r>
        <w:rPr>
          <w:rFonts w:ascii="Arial" w:hAnsi="Arial" w:cs="Arial" w:hint="cs"/>
          <w:b w:val="0"/>
          <w:bCs w:val="0"/>
          <w:sz w:val="22"/>
          <w:szCs w:val="22"/>
          <w:rtl/>
        </w:rPr>
        <w:t xml:space="preserve"> אינטראקציה חברתית, אמפתיה ועבודת צוות.</w:t>
      </w:r>
    </w:p>
    <w:p w:rsidR="008D44FC" w:rsidRPr="00450EEF" w:rsidRDefault="008D44FC" w:rsidP="008D44FC">
      <w:pPr>
        <w:pStyle w:val="1"/>
        <w:shd w:val="clear" w:color="auto" w:fill="FFFFFF" w:themeFill="background1"/>
        <w:bidi/>
        <w:spacing w:before="0" w:beforeAutospacing="0" w:after="0" w:afterAutospacing="0" w:line="360" w:lineRule="auto"/>
        <w:textAlignment w:val="baseline"/>
        <w:rPr>
          <w:rFonts w:ascii="Arial" w:hAnsi="Arial" w:cs="Arial"/>
          <w:color w:val="605E5E"/>
          <w:sz w:val="8"/>
          <w:szCs w:val="8"/>
          <w:rtl/>
        </w:rPr>
      </w:pPr>
      <w:r>
        <w:rPr>
          <w:rFonts w:ascii="Arial" w:hAnsi="Arial" w:cs="Arial" w:hint="cs"/>
          <w:color w:val="605E5E"/>
          <w:sz w:val="22"/>
          <w:szCs w:val="22"/>
          <w:rtl/>
        </w:rPr>
        <w:t xml:space="preserve"> </w:t>
      </w:r>
    </w:p>
    <w:p w:rsidR="008D44FC" w:rsidRPr="009A7A93"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Pr>
      </w:pPr>
      <w:r>
        <w:rPr>
          <w:rFonts w:ascii="Comic Sans MS" w:hAnsi="Comic Sans MS" w:cs="Arial" w:hint="cs"/>
          <w:color w:val="auto"/>
          <w:sz w:val="24"/>
          <w:szCs w:val="24"/>
          <w:bdr w:val="none" w:sz="0" w:space="0" w:color="auto" w:frame="1"/>
          <w:rtl/>
        </w:rPr>
        <w:t xml:space="preserve">1. </w:t>
      </w:r>
      <w:r w:rsidR="008D44FC">
        <w:rPr>
          <w:rFonts w:ascii="Comic Sans MS" w:hAnsi="Comic Sans MS" w:cs="Arial" w:hint="cs"/>
          <w:color w:val="auto"/>
          <w:sz w:val="24"/>
          <w:szCs w:val="24"/>
          <w:bdr w:val="none" w:sz="0" w:space="0" w:color="auto" w:frame="1"/>
          <w:rtl/>
        </w:rPr>
        <w:t>משחק</w:t>
      </w:r>
      <w:r>
        <w:rPr>
          <w:rFonts w:ascii="Comic Sans MS" w:hAnsi="Comic Sans MS" w:cs="Arial" w:hint="cs"/>
          <w:color w:val="auto"/>
          <w:sz w:val="24"/>
          <w:szCs w:val="24"/>
          <w:bdr w:val="none" w:sz="0" w:space="0" w:color="auto" w:frame="1"/>
          <w:rtl/>
        </w:rPr>
        <w:t>י</w:t>
      </w:r>
      <w:r w:rsidR="008D44FC">
        <w:rPr>
          <w:rFonts w:ascii="Comic Sans MS" w:hAnsi="Comic Sans MS" w:cs="Arial" w:hint="cs"/>
          <w:color w:val="auto"/>
          <w:sz w:val="24"/>
          <w:szCs w:val="24"/>
          <w:bdr w:val="none" w:sz="0" w:space="0" w:color="auto" w:frame="1"/>
          <w:rtl/>
        </w:rPr>
        <w:t xml:space="preserve"> תפקידים</w:t>
      </w:r>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 xml:space="preserve">משחקי תפקידים מפתחים רגישות חברתית והבנה של האחר ושל השונה בחברה. במשחקי תפקידים, מתקיימים מפגשים בין דמויות, על עמדותיהן השונות, בנושא מסוים או בדילמה שמציגים המנחה או המשתתפים. באמצעות משחקי התפקידים, המשתתפים נכנסים לנעליהן של הדמויות ומתבוננים במציאות מנקודת מבטן. כאשר המשתתפים מייצגים דמויות השונות מהם, הם מבינים טוב יותר את הצרכים, את המניעים ואת העמדות שלהן, ומתוך כך מפתחים אמפתיה כלפיהן. </w:t>
      </w:r>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המשתתפים פועלים בחופשיות ובספונטניות, על-פי קווים מנחים המוצגים בפתיחה. אפשר להחליף שחקנים באמצע המשחק, להוסיף שחקנים או לשנות מצבים ונתוני רקע.</w:t>
      </w:r>
    </w:p>
    <w:p w:rsidR="008D44FC" w:rsidRPr="00115E45" w:rsidRDefault="008D44FC" w:rsidP="008D44FC">
      <w:pPr>
        <w:spacing w:after="0" w:line="360" w:lineRule="auto"/>
        <w:rPr>
          <w:rFonts w:ascii="Arial" w:eastAsia="Times New Roman" w:hAnsi="Arial"/>
          <w:color w:val="605E5E"/>
          <w:kern w:val="36"/>
          <w:sz w:val="12"/>
          <w:szCs w:val="12"/>
          <w:rtl/>
        </w:rPr>
      </w:pPr>
    </w:p>
    <w:p w:rsidR="008D44FC" w:rsidRPr="009A7A93"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Pr>
      </w:pPr>
      <w:r>
        <w:rPr>
          <w:rFonts w:ascii="Comic Sans MS" w:hAnsi="Comic Sans MS" w:cs="Arial" w:hint="cs"/>
          <w:color w:val="auto"/>
          <w:sz w:val="24"/>
          <w:szCs w:val="24"/>
          <w:bdr w:val="none" w:sz="0" w:space="0" w:color="auto" w:frame="1"/>
          <w:rtl/>
        </w:rPr>
        <w:t xml:space="preserve">2. </w:t>
      </w:r>
      <w:r w:rsidR="008D44FC">
        <w:rPr>
          <w:rFonts w:ascii="Comic Sans MS" w:hAnsi="Comic Sans MS" w:cs="Arial" w:hint="cs"/>
          <w:color w:val="auto"/>
          <w:sz w:val="24"/>
          <w:szCs w:val="24"/>
          <w:bdr w:val="none" w:sz="0" w:space="0" w:color="auto" w:frame="1"/>
          <w:rtl/>
        </w:rPr>
        <w:t>סימולציה</w:t>
      </w:r>
    </w:p>
    <w:p w:rsidR="008D44FC" w:rsidRPr="003E4933" w:rsidRDefault="008D44FC" w:rsidP="00CD7072">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משחקי סימולציה</w:t>
      </w:r>
      <w:r w:rsidR="006D46E6">
        <w:rPr>
          <w:rFonts w:asciiTheme="minorBidi" w:hAnsiTheme="minorBidi" w:cstheme="minorBidi" w:hint="cs"/>
          <w:sz w:val="22"/>
          <w:szCs w:val="22"/>
          <w:bdr w:val="none" w:sz="0" w:space="0" w:color="auto" w:frame="1"/>
          <w:rtl/>
        </w:rPr>
        <w:t>,</w:t>
      </w:r>
      <w:r w:rsidRPr="003E4933">
        <w:rPr>
          <w:rFonts w:asciiTheme="minorBidi" w:hAnsiTheme="minorBidi" w:cstheme="minorBidi" w:hint="cs"/>
          <w:sz w:val="22"/>
          <w:szCs w:val="22"/>
          <w:bdr w:val="none" w:sz="0" w:space="0" w:color="auto" w:frame="1"/>
          <w:rtl/>
        </w:rPr>
        <w:t xml:space="preserve"> מאפשרים לדמות מציאות ולהתנסות בתהליכים של נקיטת עמדה ושל החלט</w:t>
      </w:r>
      <w:r w:rsidR="006D46E6">
        <w:rPr>
          <w:rFonts w:asciiTheme="minorBidi" w:hAnsiTheme="minorBidi" w:cstheme="minorBidi" w:hint="cs"/>
          <w:sz w:val="22"/>
          <w:szCs w:val="22"/>
          <w:bdr w:val="none" w:sz="0" w:space="0" w:color="auto" w:frame="1"/>
          <w:rtl/>
        </w:rPr>
        <w:t>ה</w:t>
      </w:r>
      <w:r w:rsidRPr="003E4933">
        <w:rPr>
          <w:rFonts w:asciiTheme="minorBidi" w:hAnsiTheme="minorBidi" w:cstheme="minorBidi" w:hint="cs"/>
          <w:sz w:val="22"/>
          <w:szCs w:val="22"/>
          <w:bdr w:val="none" w:sz="0" w:space="0" w:color="auto" w:frame="1"/>
          <w:rtl/>
        </w:rPr>
        <w:t xml:space="preserve"> במצבים מורכבים. משחק הסימולציה מדמה מבנה מערכתי של מקום, של תקופה או של אירוע מסוים. המשחק, על כל שלביו, מתוכנן מראש, וכל התפקידים קבועים ומוגדרים מראש. בעלי התפקידים במשחק מייצגים עמדות ואינטרסים שונים ונמצאים באינטראקציה מתמדת של תחרות, של משא ומתן ושל התמודדות עם קונפליקטים. במהלך הסימולציה, סדרה של סוגיות ושל בעיות הדורשות דיון והחלט</w:t>
      </w:r>
      <w:r w:rsidR="006D46E6">
        <w:rPr>
          <w:rFonts w:asciiTheme="minorBidi" w:hAnsiTheme="minorBidi" w:cstheme="minorBidi" w:hint="cs"/>
          <w:sz w:val="22"/>
          <w:szCs w:val="22"/>
          <w:bdr w:val="none" w:sz="0" w:space="0" w:color="auto" w:frame="1"/>
          <w:rtl/>
        </w:rPr>
        <w:t>ה</w:t>
      </w:r>
      <w:r w:rsidR="006D46E6" w:rsidRPr="006D46E6">
        <w:rPr>
          <w:rFonts w:asciiTheme="minorBidi" w:hAnsiTheme="minorBidi" w:cstheme="minorBidi" w:hint="cs"/>
          <w:sz w:val="22"/>
          <w:szCs w:val="22"/>
          <w:bdr w:val="none" w:sz="0" w:space="0" w:color="auto" w:frame="1"/>
          <w:rtl/>
        </w:rPr>
        <w:t xml:space="preserve"> </w:t>
      </w:r>
      <w:r w:rsidR="006D46E6" w:rsidRPr="003E4933">
        <w:rPr>
          <w:rFonts w:asciiTheme="minorBidi" w:hAnsiTheme="minorBidi" w:cstheme="minorBidi" w:hint="cs"/>
          <w:sz w:val="22"/>
          <w:szCs w:val="22"/>
          <w:bdr w:val="none" w:sz="0" w:space="0" w:color="auto" w:frame="1"/>
          <w:rtl/>
        </w:rPr>
        <w:t>מוצגת בפני המשתתפים</w:t>
      </w:r>
      <w:r w:rsidRPr="003E4933">
        <w:rPr>
          <w:rFonts w:asciiTheme="minorBidi" w:hAnsiTheme="minorBidi" w:cstheme="minorBidi" w:hint="cs"/>
          <w:sz w:val="22"/>
          <w:szCs w:val="22"/>
          <w:bdr w:val="none" w:sz="0" w:space="0" w:color="auto" w:frame="1"/>
          <w:rtl/>
        </w:rPr>
        <w:t>.</w:t>
      </w:r>
    </w:p>
    <w:p w:rsidR="008D44FC" w:rsidRPr="00115E45" w:rsidRDefault="008D44FC" w:rsidP="008D44FC">
      <w:pPr>
        <w:spacing w:after="0" w:line="360" w:lineRule="auto"/>
        <w:rPr>
          <w:rFonts w:ascii="Arial" w:eastAsia="Times New Roman" w:hAnsi="Arial"/>
          <w:color w:val="605E5E"/>
          <w:kern w:val="36"/>
          <w:sz w:val="12"/>
          <w:szCs w:val="12"/>
          <w:rtl/>
        </w:rPr>
      </w:pPr>
    </w:p>
    <w:p w:rsidR="008D44FC" w:rsidRPr="009A7A93"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Pr>
      </w:pPr>
      <w:r>
        <w:rPr>
          <w:rFonts w:ascii="Comic Sans MS" w:hAnsi="Comic Sans MS" w:cs="Arial" w:hint="cs"/>
          <w:color w:val="auto"/>
          <w:sz w:val="24"/>
          <w:szCs w:val="24"/>
          <w:bdr w:val="none" w:sz="0" w:space="0" w:color="auto" w:frame="1"/>
          <w:rtl/>
        </w:rPr>
        <w:lastRenderedPageBreak/>
        <w:t xml:space="preserve">3. </w:t>
      </w:r>
      <w:r w:rsidR="008D44FC">
        <w:rPr>
          <w:rFonts w:ascii="Comic Sans MS" w:hAnsi="Comic Sans MS" w:cs="Arial" w:hint="cs"/>
          <w:color w:val="auto"/>
          <w:sz w:val="24"/>
          <w:szCs w:val="24"/>
          <w:bdr w:val="none" w:sz="0" w:space="0" w:color="auto" w:frame="1"/>
          <w:rtl/>
        </w:rPr>
        <w:t>משפט ציבורי</w:t>
      </w:r>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 xml:space="preserve">משפט ציבורי הוא משחק הדמיה שבו מעלים סוגיה חברתית, אקטואלית או היסטורית השנויה במחלוקת לדיון פומבי. הפעילות מתבצעת במתכונת של בית משפט, שבו אמורה להתקבל החלטה חד-משמעית. </w:t>
      </w:r>
    </w:p>
    <w:p w:rsidR="008D44FC" w:rsidRPr="003E4933"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3E4933">
        <w:rPr>
          <w:rFonts w:asciiTheme="minorBidi" w:hAnsiTheme="minorBidi" w:cstheme="minorBidi" w:hint="cs"/>
          <w:sz w:val="22"/>
          <w:szCs w:val="22"/>
          <w:bdr w:val="none" w:sz="0" w:space="0" w:color="auto" w:frame="1"/>
          <w:rtl/>
        </w:rPr>
        <w:t>המשפט הציבורי מזמן חוויה ייחודית של התנסות בהליך משפטי ומפתח מיומנויות חשיבה, הקשבה, ניסוח טיעונים, עמידה בפני קהל ועבודת צוות. המשתתפים ממלאים תפקידים שונים: צוות שופטים, סנגוריה, קטגוריה, עדים וכדומה. יתר חברי הקבוצה משמשים כחבר מושבעים. לאחר תהליך הכנה, נערך משפט פומבי, שבו לכל צד ניתן זמן קצוב להצגת טיעוניו. בסיום המשפט ניתן פסק הדין.</w:t>
      </w:r>
    </w:p>
    <w:p w:rsidR="008A4FA2" w:rsidRDefault="008A4FA2" w:rsidP="008A4FA2">
      <w:pPr>
        <w:spacing w:after="0" w:line="360" w:lineRule="auto"/>
        <w:rPr>
          <w:rFonts w:ascii="Arial" w:eastAsia="Times New Roman" w:hAnsi="Arial"/>
          <w:b/>
          <w:bCs/>
          <w:kern w:val="36"/>
          <w:sz w:val="36"/>
          <w:szCs w:val="36"/>
          <w:bdr w:val="none" w:sz="0" w:space="0" w:color="auto" w:frame="1"/>
          <w:rtl/>
        </w:rPr>
      </w:pPr>
    </w:p>
    <w:p w:rsidR="008D44FC" w:rsidRDefault="008D44FC" w:rsidP="00474EF8">
      <w:pPr>
        <w:shd w:val="clear" w:color="auto" w:fill="FFFF00"/>
        <w:spacing w:after="0" w:line="360" w:lineRule="auto"/>
        <w:rPr>
          <w:rFonts w:ascii="Arial" w:hAnsi="Arial"/>
          <w:b/>
          <w:bCs/>
          <w:sz w:val="36"/>
          <w:szCs w:val="36"/>
          <w:bdr w:val="none" w:sz="0" w:space="0" w:color="auto" w:frame="1"/>
          <w:rtl/>
        </w:rPr>
      </w:pPr>
      <w:bookmarkStart w:id="10" w:name="מרחב"/>
      <w:r>
        <w:rPr>
          <w:rFonts w:ascii="Arial" w:eastAsia="Times New Roman" w:hAnsi="Arial" w:hint="cs"/>
          <w:b/>
          <w:bCs/>
          <w:kern w:val="36"/>
          <w:sz w:val="36"/>
          <w:szCs w:val="36"/>
          <w:bdr w:val="none" w:sz="0" w:space="0" w:color="auto" w:frame="1"/>
          <w:rtl/>
        </w:rPr>
        <w:t xml:space="preserve">ז. </w:t>
      </w:r>
      <w:r w:rsidRPr="00904298">
        <w:rPr>
          <w:rFonts w:ascii="Arial" w:eastAsia="Times New Roman" w:hAnsi="Arial" w:hint="cs"/>
          <w:b/>
          <w:bCs/>
          <w:kern w:val="36"/>
          <w:sz w:val="36"/>
          <w:szCs w:val="36"/>
          <w:bdr w:val="none" w:sz="0" w:space="0" w:color="auto" w:frame="1"/>
          <w:rtl/>
        </w:rPr>
        <w:t xml:space="preserve">פעילויות </w:t>
      </w:r>
      <w:r w:rsidRPr="00904298">
        <w:rPr>
          <w:rFonts w:ascii="Arial" w:hAnsi="Arial" w:hint="cs"/>
          <w:b/>
          <w:bCs/>
          <w:sz w:val="36"/>
          <w:szCs w:val="36"/>
          <w:bdr w:val="none" w:sz="0" w:space="0" w:color="auto" w:frame="1"/>
          <w:rtl/>
        </w:rPr>
        <w:t>במרחב</w:t>
      </w:r>
      <w:r>
        <w:rPr>
          <w:rFonts w:ascii="Arial" w:hAnsi="Arial" w:hint="cs"/>
          <w:b/>
          <w:bCs/>
          <w:sz w:val="36"/>
          <w:szCs w:val="36"/>
          <w:bdr w:val="none" w:sz="0" w:space="0" w:color="auto" w:frame="1"/>
          <w:rtl/>
        </w:rPr>
        <w:t xml:space="preserve"> (פנים וחוץ)</w:t>
      </w:r>
    </w:p>
    <w:bookmarkEnd w:id="10"/>
    <w:p w:rsidR="008D44FC" w:rsidRPr="00B26D0B" w:rsidRDefault="008D44FC" w:rsidP="00CD7072">
      <w:pPr>
        <w:shd w:val="clear" w:color="auto" w:fill="FFFFFF" w:themeFill="background1"/>
        <w:spacing w:before="100" w:beforeAutospacing="1" w:after="100" w:afterAutospacing="1" w:line="360" w:lineRule="auto"/>
        <w:jc w:val="both"/>
        <w:rPr>
          <w:rFonts w:ascii="Arial" w:hAnsi="Arial"/>
          <w:bdr w:val="none" w:sz="0" w:space="0" w:color="auto" w:frame="1"/>
          <w:rtl/>
        </w:rPr>
      </w:pPr>
      <w:r w:rsidRPr="00B26D0B">
        <w:rPr>
          <w:rFonts w:ascii="Arial" w:hAnsi="Arial" w:hint="cs"/>
          <w:bdr w:val="none" w:sz="0" w:space="0" w:color="auto" w:frame="1"/>
          <w:rtl/>
        </w:rPr>
        <w:t xml:space="preserve">היציאה </w:t>
      </w:r>
      <w:r w:rsidR="006D46E6">
        <w:rPr>
          <w:rFonts w:ascii="Arial" w:hAnsi="Arial" w:hint="cs"/>
          <w:bdr w:val="none" w:sz="0" w:space="0" w:color="auto" w:frame="1"/>
          <w:rtl/>
        </w:rPr>
        <w:t>מ</w:t>
      </w:r>
      <w:r w:rsidRPr="00B26D0B">
        <w:rPr>
          <w:rFonts w:ascii="Arial" w:hAnsi="Arial" w:hint="cs"/>
          <w:bdr w:val="none" w:sz="0" w:space="0" w:color="auto" w:frame="1"/>
          <w:rtl/>
        </w:rPr>
        <w:t>חדר הכיתה יוצרת מפגש בלתי</w:t>
      </w:r>
      <w:r w:rsidR="006D46E6">
        <w:rPr>
          <w:rFonts w:ascii="Arial" w:hAnsi="Arial" w:hint="cs"/>
          <w:bdr w:val="none" w:sz="0" w:space="0" w:color="auto" w:frame="1"/>
          <w:rtl/>
        </w:rPr>
        <w:t>-</w:t>
      </w:r>
      <w:r w:rsidRPr="00B26D0B">
        <w:rPr>
          <w:rFonts w:ascii="Arial" w:hAnsi="Arial" w:hint="cs"/>
          <w:bdr w:val="none" w:sz="0" w:space="0" w:color="auto" w:frame="1"/>
          <w:rtl/>
        </w:rPr>
        <w:t>אמצעי עם אנשים ו</w:t>
      </w:r>
      <w:r w:rsidR="006D46E6">
        <w:rPr>
          <w:rFonts w:ascii="Arial" w:hAnsi="Arial" w:hint="cs"/>
          <w:bdr w:val="none" w:sz="0" w:space="0" w:color="auto" w:frame="1"/>
          <w:rtl/>
        </w:rPr>
        <w:t xml:space="preserve">עם </w:t>
      </w:r>
      <w:r w:rsidRPr="00B26D0B">
        <w:rPr>
          <w:rFonts w:ascii="Arial" w:hAnsi="Arial" w:hint="cs"/>
          <w:bdr w:val="none" w:sz="0" w:space="0" w:color="auto" w:frame="1"/>
          <w:rtl/>
        </w:rPr>
        <w:t>תופעות בסביבתם הטבעית. הפעילות במרחב מזמנת התנסויות מגוונות ופיתוח של תפקודים חושיים ותנועתיים, קוגניטיביים, תוך-אישיים ובין-אישיים.</w:t>
      </w:r>
    </w:p>
    <w:p w:rsidR="008D44FC" w:rsidRPr="00743498" w:rsidRDefault="006D46E6" w:rsidP="008D44FC">
      <w:pPr>
        <w:pStyle w:val="2"/>
        <w:pBdr>
          <w:top w:val="single" w:sz="4" w:space="1" w:color="auto"/>
          <w:left w:val="single" w:sz="4" w:space="1" w:color="auto"/>
          <w:bottom w:val="single" w:sz="4" w:space="1" w:color="auto"/>
          <w:right w:val="single" w:sz="4" w:space="1" w:color="auto"/>
        </w:pBdr>
        <w:spacing w:before="0" w:line="360" w:lineRule="auto"/>
        <w:jc w:val="both"/>
        <w:textAlignment w:val="baseline"/>
        <w:rPr>
          <w:rFonts w:ascii="Comic Sans MS" w:hAnsi="Comic Sans MS" w:cs="Arial"/>
          <w:color w:val="auto"/>
          <w:sz w:val="24"/>
          <w:szCs w:val="24"/>
          <w:bdr w:val="none" w:sz="0" w:space="0" w:color="auto" w:frame="1"/>
          <w:rtl/>
        </w:rPr>
      </w:pPr>
      <w:r>
        <w:rPr>
          <w:rFonts w:ascii="Comic Sans MS" w:hAnsi="Comic Sans MS" w:cs="Arial" w:hint="cs"/>
          <w:color w:val="auto"/>
          <w:sz w:val="24"/>
          <w:szCs w:val="24"/>
          <w:bdr w:val="none" w:sz="0" w:space="0" w:color="auto" w:frame="1"/>
          <w:rtl/>
        </w:rPr>
        <w:t xml:space="preserve">1. </w:t>
      </w:r>
      <w:r w:rsidR="008D44FC" w:rsidRPr="00743498">
        <w:rPr>
          <w:rFonts w:ascii="Comic Sans MS" w:hAnsi="Comic Sans MS" w:cs="Arial" w:hint="cs"/>
          <w:color w:val="auto"/>
          <w:sz w:val="24"/>
          <w:szCs w:val="24"/>
          <w:bdr w:val="none" w:sz="0" w:space="0" w:color="auto" w:frame="1"/>
          <w:rtl/>
        </w:rPr>
        <w:t>קירות מדברים</w:t>
      </w:r>
    </w:p>
    <w:p w:rsidR="008D44FC" w:rsidRPr="00115E45" w:rsidRDefault="008D44FC" w:rsidP="00CD7072">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sz w:val="22"/>
          <w:szCs w:val="22"/>
          <w:bdr w:val="none" w:sz="0" w:space="0" w:color="auto" w:frame="1"/>
          <w:rtl/>
        </w:rPr>
      </w:pPr>
      <w:r w:rsidRPr="00115E45">
        <w:rPr>
          <w:rFonts w:asciiTheme="minorBidi" w:hAnsiTheme="minorBidi" w:cstheme="minorBidi" w:hint="cs"/>
          <w:sz w:val="22"/>
          <w:szCs w:val="22"/>
          <w:bdr w:val="none" w:sz="0" w:space="0" w:color="auto" w:frame="1"/>
          <w:rtl/>
        </w:rPr>
        <w:t xml:space="preserve">קירות הכיתה והמוסד החינוכי יכולים "לדבר" ולהעביר עדכונים ומסרים אקטואליים, חינוכיים, לימודיים וארגוניים. עיצוב לוחות הקיר מאפשר ביטוי רעיונות ומסרים באמצעים חזותיים. אפשר לעצב לוחות קיר שעוסקים בימי לוח, בנושאים שעל סדר היום, באירועים אקטואליים או היסטוריים או בדמויות הראויות לציון. </w:t>
      </w:r>
      <w:r w:rsidRPr="00115E45">
        <w:rPr>
          <w:rFonts w:asciiTheme="minorBidi" w:hAnsiTheme="minorBidi" w:cstheme="minorBidi"/>
          <w:sz w:val="22"/>
          <w:szCs w:val="22"/>
          <w:bdr w:val="none" w:sz="0" w:space="0" w:color="auto" w:frame="1"/>
          <w:rtl/>
        </w:rPr>
        <w:t>התוצרים שעל הקירות הם פרי תהליך חינוכי,</w:t>
      </w:r>
      <w:r w:rsidRPr="00115E45">
        <w:rPr>
          <w:rFonts w:asciiTheme="minorBidi" w:hAnsiTheme="minorBidi" w:cstheme="minorBidi" w:hint="cs"/>
          <w:sz w:val="22"/>
          <w:szCs w:val="22"/>
          <w:bdr w:val="none" w:sz="0" w:space="0" w:color="auto" w:frame="1"/>
          <w:rtl/>
        </w:rPr>
        <w:t xml:space="preserve"> </w:t>
      </w:r>
      <w:r w:rsidRPr="00115E45">
        <w:rPr>
          <w:rFonts w:asciiTheme="minorBidi" w:hAnsiTheme="minorBidi" w:cstheme="minorBidi"/>
          <w:sz w:val="22"/>
          <w:szCs w:val="22"/>
          <w:bdr w:val="none" w:sz="0" w:space="0" w:color="auto" w:frame="1"/>
          <w:rtl/>
        </w:rPr>
        <w:t xml:space="preserve">לימודי </w:t>
      </w:r>
      <w:r w:rsidRPr="00115E45">
        <w:rPr>
          <w:rFonts w:asciiTheme="minorBidi" w:hAnsiTheme="minorBidi" w:cstheme="minorBidi" w:hint="cs"/>
          <w:sz w:val="22"/>
          <w:szCs w:val="22"/>
          <w:bdr w:val="none" w:sz="0" w:space="0" w:color="auto" w:frame="1"/>
          <w:rtl/>
        </w:rPr>
        <w:t>ו</w:t>
      </w:r>
      <w:r w:rsidRPr="00115E45">
        <w:rPr>
          <w:rFonts w:asciiTheme="minorBidi" w:hAnsiTheme="minorBidi" w:cstheme="minorBidi"/>
          <w:sz w:val="22"/>
          <w:szCs w:val="22"/>
          <w:bdr w:val="none" w:sz="0" w:space="0" w:color="auto" w:frame="1"/>
          <w:rtl/>
        </w:rPr>
        <w:t>חברתי</w:t>
      </w:r>
      <w:r w:rsidRPr="00115E45">
        <w:rPr>
          <w:rFonts w:asciiTheme="minorBidi" w:hAnsiTheme="minorBidi" w:cstheme="minorBidi" w:hint="cs"/>
          <w:sz w:val="22"/>
          <w:szCs w:val="22"/>
          <w:bdr w:val="none" w:sz="0" w:space="0" w:color="auto" w:frame="1"/>
          <w:rtl/>
        </w:rPr>
        <w:t>,</w:t>
      </w:r>
      <w:r w:rsidRPr="00115E45">
        <w:rPr>
          <w:rFonts w:asciiTheme="minorBidi" w:hAnsiTheme="minorBidi" w:cstheme="minorBidi"/>
          <w:sz w:val="22"/>
          <w:szCs w:val="22"/>
          <w:bdr w:val="none" w:sz="0" w:space="0" w:color="auto" w:frame="1"/>
          <w:rtl/>
        </w:rPr>
        <w:t xml:space="preserve"> שנעשה בדרך כלל בקבוצות קטנות</w:t>
      </w:r>
      <w:r w:rsidRPr="00115E45">
        <w:rPr>
          <w:rFonts w:asciiTheme="minorBidi" w:hAnsiTheme="minorBidi" w:cstheme="minorBidi" w:hint="cs"/>
          <w:sz w:val="22"/>
          <w:szCs w:val="22"/>
          <w:bdr w:val="none" w:sz="0" w:space="0" w:color="auto" w:frame="1"/>
          <w:rtl/>
        </w:rPr>
        <w:t>. התוצרים</w:t>
      </w:r>
      <w:r w:rsidRPr="00115E45">
        <w:rPr>
          <w:rFonts w:asciiTheme="minorBidi" w:hAnsiTheme="minorBidi" w:cstheme="minorBidi"/>
          <w:sz w:val="22"/>
          <w:szCs w:val="22"/>
          <w:bdr w:val="none" w:sz="0" w:space="0" w:color="auto" w:frame="1"/>
          <w:rtl/>
        </w:rPr>
        <w:t xml:space="preserve"> מוצגים על הקירות בצורה מושכת עין </w:t>
      </w:r>
      <w:r w:rsidRPr="00115E45">
        <w:rPr>
          <w:rFonts w:asciiTheme="minorBidi" w:hAnsiTheme="minorBidi" w:cstheme="minorBidi" w:hint="cs"/>
          <w:sz w:val="22"/>
          <w:szCs w:val="22"/>
          <w:bdr w:val="none" w:sz="0" w:space="0" w:color="auto" w:frame="1"/>
          <w:rtl/>
        </w:rPr>
        <w:t>כדי</w:t>
      </w:r>
      <w:r w:rsidRPr="00115E45">
        <w:rPr>
          <w:rFonts w:asciiTheme="minorBidi" w:hAnsiTheme="minorBidi" w:cstheme="minorBidi"/>
          <w:sz w:val="22"/>
          <w:szCs w:val="22"/>
          <w:bdr w:val="none" w:sz="0" w:space="0" w:color="auto" w:frame="1"/>
          <w:rtl/>
        </w:rPr>
        <w:t xml:space="preserve"> לחשוף אותם </w:t>
      </w:r>
      <w:r w:rsidRPr="00115E45">
        <w:rPr>
          <w:rFonts w:asciiTheme="minorBidi" w:hAnsiTheme="minorBidi" w:cstheme="minorBidi" w:hint="cs"/>
          <w:sz w:val="22"/>
          <w:szCs w:val="22"/>
          <w:bdr w:val="none" w:sz="0" w:space="0" w:color="auto" w:frame="1"/>
          <w:rtl/>
        </w:rPr>
        <w:t xml:space="preserve">בפני </w:t>
      </w:r>
      <w:r w:rsidRPr="00115E45">
        <w:rPr>
          <w:rFonts w:asciiTheme="minorBidi" w:hAnsiTheme="minorBidi" w:cstheme="minorBidi"/>
          <w:sz w:val="22"/>
          <w:szCs w:val="22"/>
          <w:bdr w:val="none" w:sz="0" w:space="0" w:color="auto" w:frame="1"/>
          <w:rtl/>
        </w:rPr>
        <w:t>קבוצות אחרות בקהילת המוסד החינוכי ו</w:t>
      </w:r>
      <w:r w:rsidRPr="00115E45">
        <w:rPr>
          <w:rFonts w:asciiTheme="minorBidi" w:hAnsiTheme="minorBidi" w:cstheme="minorBidi" w:hint="cs"/>
          <w:sz w:val="22"/>
          <w:szCs w:val="22"/>
          <w:bdr w:val="none" w:sz="0" w:space="0" w:color="auto" w:frame="1"/>
          <w:rtl/>
        </w:rPr>
        <w:t xml:space="preserve">כדי </w:t>
      </w:r>
      <w:r w:rsidRPr="00115E45">
        <w:rPr>
          <w:rFonts w:asciiTheme="minorBidi" w:hAnsiTheme="minorBidi" w:cstheme="minorBidi"/>
          <w:sz w:val="22"/>
          <w:szCs w:val="22"/>
          <w:bdr w:val="none" w:sz="0" w:space="0" w:color="auto" w:frame="1"/>
          <w:rtl/>
        </w:rPr>
        <w:t xml:space="preserve">להעביר את המסרים המגולמים בהם. </w:t>
      </w:r>
      <w:r w:rsidRPr="00115E45">
        <w:rPr>
          <w:rFonts w:asciiTheme="minorBidi" w:hAnsiTheme="minorBidi" w:cstheme="minorBidi" w:hint="cs"/>
          <w:sz w:val="22"/>
          <w:szCs w:val="22"/>
          <w:bdr w:val="none" w:sz="0" w:space="0" w:color="auto" w:frame="1"/>
          <w:rtl/>
        </w:rPr>
        <w:t>לעיצוב לוחות הקיר אפשר להשתמש ב</w:t>
      </w:r>
      <w:r w:rsidRPr="00115E45">
        <w:rPr>
          <w:rFonts w:asciiTheme="minorBidi" w:hAnsiTheme="minorBidi" w:cstheme="minorBidi"/>
          <w:sz w:val="22"/>
          <w:szCs w:val="22"/>
          <w:bdr w:val="none" w:sz="0" w:space="0" w:color="auto" w:frame="1"/>
          <w:rtl/>
        </w:rPr>
        <w:t>אמצעי תצוגה שונים</w:t>
      </w:r>
      <w:r w:rsidR="006D46E6">
        <w:rPr>
          <w:rFonts w:asciiTheme="minorBidi" w:hAnsiTheme="minorBidi" w:cstheme="minorBidi" w:hint="cs"/>
          <w:sz w:val="22"/>
          <w:szCs w:val="22"/>
          <w:bdr w:val="none" w:sz="0" w:space="0" w:color="auto" w:frame="1"/>
          <w:rtl/>
        </w:rPr>
        <w:t xml:space="preserve"> </w:t>
      </w:r>
      <w:r w:rsidR="006D46E6">
        <w:rPr>
          <w:rFonts w:asciiTheme="minorBidi" w:hAnsiTheme="minorBidi" w:cstheme="minorBidi"/>
          <w:sz w:val="22"/>
          <w:szCs w:val="22"/>
          <w:bdr w:val="none" w:sz="0" w:space="0" w:color="auto" w:frame="1"/>
          <w:rtl/>
        </w:rPr>
        <w:t>–</w:t>
      </w:r>
      <w:r w:rsidR="006D46E6">
        <w:rPr>
          <w:rFonts w:asciiTheme="minorBidi" w:hAnsiTheme="minorBidi" w:cstheme="minorBidi" w:hint="cs"/>
          <w:sz w:val="22"/>
          <w:szCs w:val="22"/>
          <w:bdr w:val="none" w:sz="0" w:space="0" w:color="auto" w:frame="1"/>
          <w:rtl/>
        </w:rPr>
        <w:t xml:space="preserve"> </w:t>
      </w:r>
      <w:r w:rsidRPr="00115E45">
        <w:rPr>
          <w:rFonts w:asciiTheme="minorBidi" w:hAnsiTheme="minorBidi" w:cstheme="minorBidi"/>
          <w:sz w:val="22"/>
          <w:szCs w:val="22"/>
          <w:bdr w:val="none" w:sz="0" w:space="0" w:color="auto" w:frame="1"/>
          <w:rtl/>
        </w:rPr>
        <w:t>כגון: בריסטולים, לוחות שעם, פוליגל, קרטון ביצוע</w:t>
      </w:r>
      <w:r w:rsidR="006D46E6">
        <w:rPr>
          <w:rFonts w:asciiTheme="minorBidi" w:hAnsiTheme="minorBidi" w:cstheme="minorBidi" w:hint="cs"/>
          <w:sz w:val="22"/>
          <w:szCs w:val="22"/>
          <w:bdr w:val="none" w:sz="0" w:space="0" w:color="auto" w:frame="1"/>
          <w:rtl/>
        </w:rPr>
        <w:t xml:space="preserve"> </w:t>
      </w:r>
      <w:r w:rsidR="006D46E6">
        <w:rPr>
          <w:rFonts w:asciiTheme="minorBidi" w:hAnsiTheme="minorBidi" w:cstheme="minorBidi"/>
          <w:sz w:val="22"/>
          <w:szCs w:val="22"/>
          <w:bdr w:val="none" w:sz="0" w:space="0" w:color="auto" w:frame="1"/>
          <w:rtl/>
        </w:rPr>
        <w:t>–</w:t>
      </w:r>
      <w:r w:rsidR="006D46E6">
        <w:rPr>
          <w:rFonts w:asciiTheme="minorBidi" w:hAnsiTheme="minorBidi" w:cstheme="minorBidi" w:hint="cs"/>
          <w:sz w:val="22"/>
          <w:szCs w:val="22"/>
          <w:bdr w:val="none" w:sz="0" w:space="0" w:color="auto" w:frame="1"/>
          <w:rtl/>
        </w:rPr>
        <w:t xml:space="preserve"> </w:t>
      </w:r>
      <w:r w:rsidRPr="00115E45">
        <w:rPr>
          <w:rFonts w:asciiTheme="minorBidi" w:hAnsiTheme="minorBidi" w:cstheme="minorBidi" w:hint="cs"/>
          <w:sz w:val="22"/>
          <w:szCs w:val="22"/>
          <w:bdr w:val="none" w:sz="0" w:space="0" w:color="auto" w:frame="1"/>
          <w:rtl/>
        </w:rPr>
        <w:t xml:space="preserve">ולשלב קטעי עיתונות, תמונות או מצגות. </w:t>
      </w:r>
    </w:p>
    <w:p w:rsidR="008D44FC" w:rsidRPr="00B26D0B" w:rsidRDefault="008D44FC" w:rsidP="008D44FC">
      <w:pPr>
        <w:pStyle w:val="1"/>
        <w:bidi/>
        <w:spacing w:before="0" w:beforeAutospacing="0" w:after="0" w:afterAutospacing="0" w:line="360" w:lineRule="auto"/>
        <w:textAlignment w:val="baseline"/>
        <w:rPr>
          <w:rFonts w:ascii="Arial" w:hAnsi="Arial" w:cs="Arial"/>
          <w:sz w:val="18"/>
          <w:szCs w:val="18"/>
          <w:bdr w:val="none" w:sz="0" w:space="0" w:color="auto" w:frame="1"/>
          <w:rtl/>
        </w:rPr>
      </w:pPr>
    </w:p>
    <w:p w:rsidR="008D44FC" w:rsidRPr="0050591E" w:rsidRDefault="006D46E6"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b/>
          <w:bCs/>
          <w:bdr w:val="none" w:sz="0" w:space="0" w:color="auto" w:frame="1"/>
          <w:rtl/>
        </w:rPr>
      </w:pPr>
      <w:r>
        <w:rPr>
          <w:rFonts w:asciiTheme="minorBidi" w:hAnsiTheme="minorBidi" w:cstheme="minorBidi" w:hint="cs"/>
          <w:b/>
          <w:bCs/>
          <w:bdr w:val="none" w:sz="0" w:space="0" w:color="auto" w:frame="1"/>
          <w:rtl/>
        </w:rPr>
        <w:lastRenderedPageBreak/>
        <w:t xml:space="preserve">2. </w:t>
      </w:r>
      <w:r w:rsidR="008D44FC" w:rsidRPr="0050591E">
        <w:rPr>
          <w:rFonts w:asciiTheme="minorBidi" w:hAnsiTheme="minorBidi" w:cstheme="minorBidi" w:hint="cs"/>
          <w:b/>
          <w:bCs/>
          <w:bdr w:val="none" w:sz="0" w:space="0" w:color="auto" w:frame="1"/>
          <w:rtl/>
        </w:rPr>
        <w:t>סקר / משאל רחוב</w:t>
      </w:r>
    </w:p>
    <w:p w:rsidR="008D44FC" w:rsidRPr="00115E45" w:rsidRDefault="008D44FC"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sz w:val="22"/>
          <w:szCs w:val="22"/>
          <w:bdr w:val="none" w:sz="0" w:space="0" w:color="auto" w:frame="1"/>
          <w:rtl/>
        </w:rPr>
      </w:pPr>
      <w:r w:rsidRPr="00115E45">
        <w:rPr>
          <w:rFonts w:asciiTheme="minorBidi" w:hAnsiTheme="minorBidi" w:cstheme="minorBidi" w:hint="cs"/>
          <w:sz w:val="22"/>
          <w:szCs w:val="22"/>
          <w:bdr w:val="none" w:sz="0" w:space="0" w:color="auto" w:frame="1"/>
          <w:rtl/>
        </w:rPr>
        <w:t xml:space="preserve">משאל רחוב, ככלי חינוכי, מאפשר ללמוד על דעות ועל עמדות, על ציפיות ועל הרגלים של אנשים שונים כבסיס לדיון ולגיבוש עמדה בנושא הנדון. לאחר מיקוד הנושא, חשוב לנסח שאלון קצר הכולל כמה שאלות </w:t>
      </w:r>
      <w:r w:rsidRPr="00115E45">
        <w:rPr>
          <w:rFonts w:asciiTheme="minorBidi" w:hAnsiTheme="minorBidi" w:cstheme="minorBidi"/>
          <w:sz w:val="22"/>
          <w:szCs w:val="22"/>
          <w:bdr w:val="none" w:sz="0" w:space="0" w:color="auto" w:frame="1"/>
          <w:rtl/>
        </w:rPr>
        <w:t xml:space="preserve">קצרות </w:t>
      </w:r>
      <w:r w:rsidRPr="00115E45">
        <w:rPr>
          <w:rFonts w:asciiTheme="minorBidi" w:hAnsiTheme="minorBidi" w:cstheme="minorBidi" w:hint="cs"/>
          <w:sz w:val="22"/>
          <w:szCs w:val="22"/>
          <w:bdr w:val="none" w:sz="0" w:space="0" w:color="auto" w:frame="1"/>
          <w:rtl/>
        </w:rPr>
        <w:t>ו</w:t>
      </w:r>
      <w:r w:rsidRPr="00115E45">
        <w:rPr>
          <w:rFonts w:asciiTheme="minorBidi" w:hAnsiTheme="minorBidi" w:cstheme="minorBidi"/>
          <w:sz w:val="22"/>
          <w:szCs w:val="22"/>
          <w:bdr w:val="none" w:sz="0" w:space="0" w:color="auto" w:frame="1"/>
          <w:rtl/>
        </w:rPr>
        <w:t>ברורות</w:t>
      </w:r>
      <w:r w:rsidRPr="00115E45">
        <w:rPr>
          <w:rFonts w:asciiTheme="minorBidi" w:hAnsiTheme="minorBidi" w:cstheme="minorBidi" w:hint="cs"/>
          <w:sz w:val="22"/>
          <w:szCs w:val="22"/>
          <w:bdr w:val="none" w:sz="0" w:space="0" w:color="auto" w:frame="1"/>
          <w:rtl/>
        </w:rPr>
        <w:t xml:space="preserve"> ה</w:t>
      </w:r>
      <w:r w:rsidRPr="00115E45">
        <w:rPr>
          <w:rFonts w:asciiTheme="minorBidi" w:hAnsiTheme="minorBidi" w:cstheme="minorBidi"/>
          <w:sz w:val="22"/>
          <w:szCs w:val="22"/>
          <w:bdr w:val="none" w:sz="0" w:space="0" w:color="auto" w:frame="1"/>
          <w:rtl/>
        </w:rPr>
        <w:t>רלוונטיות</w:t>
      </w:r>
      <w:r w:rsidRPr="00115E45">
        <w:rPr>
          <w:rFonts w:asciiTheme="minorBidi" w:hAnsiTheme="minorBidi" w:cstheme="minorBidi" w:hint="cs"/>
          <w:sz w:val="22"/>
          <w:szCs w:val="22"/>
          <w:bdr w:val="none" w:sz="0" w:space="0" w:color="auto" w:frame="1"/>
          <w:rtl/>
        </w:rPr>
        <w:t xml:space="preserve"> ל</w:t>
      </w:r>
      <w:r w:rsidRPr="00115E45">
        <w:rPr>
          <w:rFonts w:asciiTheme="minorBidi" w:hAnsiTheme="minorBidi" w:cstheme="minorBidi"/>
          <w:sz w:val="22"/>
          <w:szCs w:val="22"/>
          <w:bdr w:val="none" w:sz="0" w:space="0" w:color="auto" w:frame="1"/>
          <w:rtl/>
        </w:rPr>
        <w:t xml:space="preserve">נושא </w:t>
      </w:r>
      <w:r w:rsidRPr="00115E45">
        <w:rPr>
          <w:rFonts w:asciiTheme="minorBidi" w:hAnsiTheme="minorBidi" w:cstheme="minorBidi" w:hint="cs"/>
          <w:sz w:val="22"/>
          <w:szCs w:val="22"/>
          <w:bdr w:val="none" w:sz="0" w:space="0" w:color="auto" w:frame="1"/>
          <w:rtl/>
        </w:rPr>
        <w:t>וה</w:t>
      </w:r>
      <w:r w:rsidRPr="00115E45">
        <w:rPr>
          <w:rFonts w:asciiTheme="minorBidi" w:hAnsiTheme="minorBidi" w:cstheme="minorBidi"/>
          <w:sz w:val="22"/>
          <w:szCs w:val="22"/>
          <w:bdr w:val="none" w:sz="0" w:space="0" w:color="auto" w:frame="1"/>
          <w:rtl/>
        </w:rPr>
        <w:t>מנוסחות ב</w:t>
      </w:r>
      <w:r w:rsidRPr="00115E45">
        <w:rPr>
          <w:rFonts w:asciiTheme="minorBidi" w:hAnsiTheme="minorBidi" w:cstheme="minorBidi" w:hint="cs"/>
          <w:sz w:val="22"/>
          <w:szCs w:val="22"/>
          <w:bdr w:val="none" w:sz="0" w:space="0" w:color="auto" w:frame="1"/>
          <w:rtl/>
        </w:rPr>
        <w:t>צורה</w:t>
      </w:r>
      <w:r w:rsidRPr="00115E45">
        <w:rPr>
          <w:rFonts w:asciiTheme="minorBidi" w:hAnsiTheme="minorBidi" w:cstheme="minorBidi"/>
          <w:sz w:val="22"/>
          <w:szCs w:val="22"/>
          <w:bdr w:val="none" w:sz="0" w:space="0" w:color="auto" w:frame="1"/>
          <w:rtl/>
        </w:rPr>
        <w:t xml:space="preserve"> </w:t>
      </w:r>
      <w:r w:rsidRPr="00115E45">
        <w:rPr>
          <w:rFonts w:asciiTheme="minorBidi" w:hAnsiTheme="minorBidi" w:cstheme="minorBidi" w:hint="cs"/>
          <w:sz w:val="22"/>
          <w:szCs w:val="22"/>
          <w:bdr w:val="none" w:sz="0" w:space="0" w:color="auto" w:frame="1"/>
          <w:rtl/>
        </w:rPr>
        <w:t>ניטרלית. המשתתפים יוצאים בזוגות או בקבוצות קטנות ומראיינים אנשים אקראית או על-פי קהלי יעד מוגדרים מראש (בעלי תפקידים שונים, גילאים שונים וכדומה). הקבוצות מסכמות את ממצאיהן ומציגות אותם לפני חבריהם. מקיימים דיון מסכם על הממצאים, משווים בין הציפיות לבין הממצאים ומסיקים מסקנות.</w:t>
      </w:r>
    </w:p>
    <w:p w:rsidR="008D44FC" w:rsidRPr="00B26D0B" w:rsidRDefault="008D44FC" w:rsidP="008D44FC">
      <w:pPr>
        <w:pStyle w:val="1"/>
        <w:bidi/>
        <w:spacing w:before="0" w:beforeAutospacing="0" w:after="0" w:afterAutospacing="0" w:line="360" w:lineRule="auto"/>
        <w:textAlignment w:val="baseline"/>
        <w:rPr>
          <w:rFonts w:ascii="Arial" w:hAnsi="Arial" w:cs="Arial"/>
          <w:sz w:val="18"/>
          <w:szCs w:val="18"/>
          <w:bdr w:val="none" w:sz="0" w:space="0" w:color="auto" w:frame="1"/>
          <w:rtl/>
        </w:rPr>
      </w:pPr>
    </w:p>
    <w:p w:rsidR="008D44FC" w:rsidRPr="0050591E" w:rsidRDefault="00E83439" w:rsidP="008D44FC">
      <w:pPr>
        <w:pStyle w:val="font8"/>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Theme="minorBidi" w:hAnsiTheme="minorBidi" w:cstheme="minorBidi"/>
          <w:b/>
          <w:bCs/>
          <w:bdr w:val="none" w:sz="0" w:space="0" w:color="auto" w:frame="1"/>
          <w:rtl/>
        </w:rPr>
      </w:pPr>
      <w:r>
        <w:rPr>
          <w:rFonts w:asciiTheme="minorBidi" w:hAnsiTheme="minorBidi" w:cstheme="minorBidi" w:hint="cs"/>
          <w:b/>
          <w:bCs/>
          <w:bdr w:val="none" w:sz="0" w:space="0" w:color="auto" w:frame="1"/>
          <w:rtl/>
        </w:rPr>
        <w:t xml:space="preserve">3. </w:t>
      </w:r>
      <w:r w:rsidR="008D44FC">
        <w:rPr>
          <w:rFonts w:asciiTheme="minorBidi" w:hAnsiTheme="minorBidi" w:cstheme="minorBidi" w:hint="cs"/>
          <w:b/>
          <w:bCs/>
          <w:bdr w:val="none" w:sz="0" w:space="0" w:color="auto" w:frame="1"/>
          <w:rtl/>
        </w:rPr>
        <w:t>סיור לימודי</w:t>
      </w:r>
    </w:p>
    <w:p w:rsidR="008D44FC" w:rsidRPr="00115E45" w:rsidRDefault="008D44FC" w:rsidP="008D44FC">
      <w:pPr>
        <w:pStyle w:val="1"/>
        <w:pBdr>
          <w:top w:val="single" w:sz="4" w:space="1" w:color="auto"/>
          <w:left w:val="single" w:sz="4" w:space="1" w:color="auto"/>
          <w:bottom w:val="single" w:sz="4" w:space="1" w:color="auto"/>
          <w:right w:val="single" w:sz="4" w:space="1" w:color="auto"/>
        </w:pBdr>
        <w:bidi/>
        <w:spacing w:before="0" w:beforeAutospacing="0" w:after="0" w:afterAutospacing="0" w:line="360" w:lineRule="auto"/>
        <w:jc w:val="both"/>
        <w:textAlignment w:val="baseline"/>
        <w:rPr>
          <w:rFonts w:ascii="Arial" w:hAnsi="Arial" w:cs="Arial"/>
          <w:color w:val="605E5E"/>
          <w:sz w:val="28"/>
          <w:szCs w:val="28"/>
          <w:rtl/>
        </w:rPr>
      </w:pPr>
      <w:r w:rsidRPr="00115E45">
        <w:rPr>
          <w:rFonts w:asciiTheme="minorBidi" w:hAnsiTheme="minorBidi" w:cs="Arial" w:hint="cs"/>
          <w:b w:val="0"/>
          <w:bCs w:val="0"/>
          <w:kern w:val="0"/>
          <w:sz w:val="22"/>
          <w:szCs w:val="22"/>
          <w:bdr w:val="none" w:sz="0" w:space="0" w:color="auto" w:frame="1"/>
          <w:rtl/>
        </w:rPr>
        <w:t>סיור</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לימודי</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הוא</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סוג</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של</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טיול</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שבו המשתתפים</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נחשפים</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לתכני</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הלימוד</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בסביבתם</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הטבעית</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הסיור</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מזמן מפגש חוויתי עם הטבע, עם הסביבה, עם הקהילה ועם החברה, מעשיר</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ומרחיב</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אופקים</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מחזק</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את</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הלמידה</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האותנטית</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ומעצים את הקשר</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בין</w:t>
      </w:r>
      <w:r w:rsidRPr="00115E45">
        <w:rPr>
          <w:rFonts w:asciiTheme="minorBidi" w:hAnsiTheme="minorBidi" w:cs="Arial"/>
          <w:b w:val="0"/>
          <w:bCs w:val="0"/>
          <w:kern w:val="0"/>
          <w:sz w:val="22"/>
          <w:szCs w:val="22"/>
          <w:bdr w:val="none" w:sz="0" w:space="0" w:color="auto" w:frame="1"/>
          <w:rtl/>
        </w:rPr>
        <w:t xml:space="preserve"> </w:t>
      </w:r>
      <w:r w:rsidRPr="00115E45">
        <w:rPr>
          <w:rFonts w:asciiTheme="minorBidi" w:hAnsiTheme="minorBidi" w:cs="Arial" w:hint="cs"/>
          <w:b w:val="0"/>
          <w:bCs w:val="0"/>
          <w:kern w:val="0"/>
          <w:sz w:val="22"/>
          <w:szCs w:val="22"/>
          <w:bdr w:val="none" w:sz="0" w:space="0" w:color="auto" w:frame="1"/>
          <w:rtl/>
        </w:rPr>
        <w:t xml:space="preserve">המשתתפים. יש לתכנן את מסלול הסיור מראש, ורצוי להכין חומר עזר להפעלת המשתתפים. אפשר לשתף את המשתתפים בהכנת הסיור ובהדרכתו. </w:t>
      </w:r>
      <w:r w:rsidRPr="00115E45">
        <w:rPr>
          <w:rFonts w:asciiTheme="minorBidi" w:hAnsiTheme="minorBidi" w:cs="Arial"/>
          <w:b w:val="0"/>
          <w:bCs w:val="0"/>
          <w:kern w:val="0"/>
          <w:sz w:val="22"/>
          <w:szCs w:val="22"/>
          <w:bdr w:val="none" w:sz="0" w:space="0" w:color="auto" w:frame="1"/>
          <w:rtl/>
        </w:rPr>
        <w:t xml:space="preserve">במהלך </w:t>
      </w:r>
      <w:r w:rsidRPr="00115E45">
        <w:rPr>
          <w:rFonts w:asciiTheme="minorBidi" w:hAnsiTheme="minorBidi" w:cs="Arial" w:hint="cs"/>
          <w:b w:val="0"/>
          <w:bCs w:val="0"/>
          <w:kern w:val="0"/>
          <w:sz w:val="22"/>
          <w:szCs w:val="22"/>
          <w:bdr w:val="none" w:sz="0" w:space="0" w:color="auto" w:frame="1"/>
          <w:rtl/>
        </w:rPr>
        <w:t>הסיור,</w:t>
      </w:r>
      <w:r w:rsidRPr="00115E45">
        <w:rPr>
          <w:rFonts w:asciiTheme="minorBidi" w:hAnsiTheme="minorBidi" w:cs="Arial"/>
          <w:b w:val="0"/>
          <w:bCs w:val="0"/>
          <w:kern w:val="0"/>
          <w:sz w:val="22"/>
          <w:szCs w:val="22"/>
          <w:bdr w:val="none" w:sz="0" w:space="0" w:color="auto" w:frame="1"/>
          <w:rtl/>
        </w:rPr>
        <w:t xml:space="preserve"> מומלץ להשתמש במגוון מתודות (הרצאה, המחזה, משחק תפקידים, עבודה בקבוצות משימה, הדרכת עמיתים, משחקי שטח ועוד) </w:t>
      </w:r>
      <w:r w:rsidRPr="00115E45">
        <w:rPr>
          <w:rFonts w:asciiTheme="minorBidi" w:hAnsiTheme="minorBidi" w:cs="Arial" w:hint="cs"/>
          <w:b w:val="0"/>
          <w:bCs w:val="0"/>
          <w:kern w:val="0"/>
          <w:sz w:val="22"/>
          <w:szCs w:val="22"/>
          <w:bdr w:val="none" w:sz="0" w:space="0" w:color="auto" w:frame="1"/>
          <w:rtl/>
        </w:rPr>
        <w:t>בהתאמה ל</w:t>
      </w:r>
      <w:r w:rsidRPr="00115E45">
        <w:rPr>
          <w:rFonts w:asciiTheme="minorBidi" w:hAnsiTheme="minorBidi" w:cs="Arial"/>
          <w:b w:val="0"/>
          <w:bCs w:val="0"/>
          <w:kern w:val="0"/>
          <w:sz w:val="22"/>
          <w:szCs w:val="22"/>
          <w:bdr w:val="none" w:sz="0" w:space="0" w:color="auto" w:frame="1"/>
          <w:rtl/>
        </w:rPr>
        <w:t xml:space="preserve">נושאים, </w:t>
      </w:r>
      <w:r w:rsidRPr="00115E45">
        <w:rPr>
          <w:rFonts w:asciiTheme="minorBidi" w:hAnsiTheme="minorBidi" w:cs="Arial" w:hint="cs"/>
          <w:b w:val="0"/>
          <w:bCs w:val="0"/>
          <w:kern w:val="0"/>
          <w:sz w:val="22"/>
          <w:szCs w:val="22"/>
          <w:bdr w:val="none" w:sz="0" w:space="0" w:color="auto" w:frame="1"/>
          <w:rtl/>
        </w:rPr>
        <w:t>ל</w:t>
      </w:r>
      <w:r w:rsidRPr="00115E45">
        <w:rPr>
          <w:rFonts w:asciiTheme="minorBidi" w:hAnsiTheme="minorBidi" w:cs="Arial"/>
          <w:b w:val="0"/>
          <w:bCs w:val="0"/>
          <w:kern w:val="0"/>
          <w:sz w:val="22"/>
          <w:szCs w:val="22"/>
          <w:bdr w:val="none" w:sz="0" w:space="0" w:color="auto" w:frame="1"/>
          <w:rtl/>
        </w:rPr>
        <w:t xml:space="preserve">מטרות, </w:t>
      </w:r>
      <w:r w:rsidRPr="00115E45">
        <w:rPr>
          <w:rFonts w:asciiTheme="minorBidi" w:hAnsiTheme="minorBidi" w:cs="Arial" w:hint="cs"/>
          <w:b w:val="0"/>
          <w:bCs w:val="0"/>
          <w:kern w:val="0"/>
          <w:sz w:val="22"/>
          <w:szCs w:val="22"/>
          <w:bdr w:val="none" w:sz="0" w:space="0" w:color="auto" w:frame="1"/>
          <w:rtl/>
        </w:rPr>
        <w:t>ל</w:t>
      </w:r>
      <w:r w:rsidRPr="00115E45">
        <w:rPr>
          <w:rFonts w:asciiTheme="minorBidi" w:hAnsiTheme="minorBidi" w:cs="Arial"/>
          <w:b w:val="0"/>
          <w:bCs w:val="0"/>
          <w:kern w:val="0"/>
          <w:sz w:val="22"/>
          <w:szCs w:val="22"/>
          <w:bdr w:val="none" w:sz="0" w:space="0" w:color="auto" w:frame="1"/>
          <w:rtl/>
        </w:rPr>
        <w:t>תנאי הסביבה ו</w:t>
      </w:r>
      <w:r w:rsidRPr="00115E45">
        <w:rPr>
          <w:rFonts w:asciiTheme="minorBidi" w:hAnsiTheme="minorBidi" w:cs="Arial" w:hint="cs"/>
          <w:b w:val="0"/>
          <w:bCs w:val="0"/>
          <w:kern w:val="0"/>
          <w:sz w:val="22"/>
          <w:szCs w:val="22"/>
          <w:bdr w:val="none" w:sz="0" w:space="0" w:color="auto" w:frame="1"/>
          <w:rtl/>
        </w:rPr>
        <w:t>ל</w:t>
      </w:r>
      <w:r w:rsidRPr="00115E45">
        <w:rPr>
          <w:rFonts w:asciiTheme="minorBidi" w:hAnsiTheme="minorBidi" w:cs="Arial"/>
          <w:b w:val="0"/>
          <w:bCs w:val="0"/>
          <w:kern w:val="0"/>
          <w:sz w:val="22"/>
          <w:szCs w:val="22"/>
          <w:bdr w:val="none" w:sz="0" w:space="0" w:color="auto" w:frame="1"/>
          <w:rtl/>
        </w:rPr>
        <w:t>משתתפים.</w:t>
      </w:r>
      <w:r w:rsidRPr="00115E45">
        <w:rPr>
          <w:rFonts w:ascii="Arial" w:hAnsi="Arial" w:cs="Arial" w:hint="cs"/>
          <w:color w:val="605E5E"/>
          <w:sz w:val="28"/>
          <w:szCs w:val="28"/>
          <w:rtl/>
        </w:rPr>
        <w:t xml:space="preserve"> </w:t>
      </w:r>
      <w:r w:rsidRPr="00115E45">
        <w:rPr>
          <w:rFonts w:asciiTheme="minorBidi" w:hAnsiTheme="minorBidi" w:cs="Arial" w:hint="cs"/>
          <w:b w:val="0"/>
          <w:bCs w:val="0"/>
          <w:kern w:val="0"/>
          <w:sz w:val="22"/>
          <w:szCs w:val="22"/>
          <w:bdr w:val="none" w:sz="0" w:space="0" w:color="auto" w:frame="1"/>
          <w:rtl/>
        </w:rPr>
        <w:t>אפשר לסכם את הסיור בדיון קבוצתי, בסיכום של קבוצות המשימה או בסיכום אישי.</w:t>
      </w:r>
    </w:p>
    <w:p w:rsidR="008D44FC" w:rsidRDefault="008D44FC" w:rsidP="008D44FC">
      <w:pPr>
        <w:bidi w:val="0"/>
        <w:spacing w:line="360" w:lineRule="auto"/>
        <w:textAlignment w:val="baseline"/>
        <w:rPr>
          <w:rFonts w:ascii="Arial" w:hAnsi="Arial"/>
          <w:color w:val="000000"/>
          <w:sz w:val="15"/>
          <w:szCs w:val="15"/>
        </w:rPr>
      </w:pPr>
    </w:p>
    <w:p w:rsidR="008D44FC" w:rsidRDefault="008D44FC" w:rsidP="008D44FC">
      <w:pPr>
        <w:pStyle w:val="font8"/>
        <w:bidi/>
        <w:spacing w:before="0" w:beforeAutospacing="0" w:after="0" w:afterAutospacing="0" w:line="360" w:lineRule="auto"/>
        <w:textAlignment w:val="baseline"/>
        <w:rPr>
          <w:rFonts w:ascii="Arial" w:hAnsi="Arial" w:cs="Arial"/>
          <w:sz w:val="36"/>
          <w:szCs w:val="36"/>
          <w:bdr w:val="none" w:sz="0" w:space="0" w:color="auto" w:frame="1"/>
          <w:rtl/>
        </w:rPr>
      </w:pPr>
      <w:r>
        <w:rPr>
          <w:rFonts w:ascii="Arial" w:hAnsi="Arial" w:cs="Arial"/>
          <w:color w:val="605E5E"/>
          <w:sz w:val="30"/>
          <w:szCs w:val="30"/>
          <w:rtl/>
        </w:rPr>
        <w:t> </w:t>
      </w:r>
      <w:r>
        <w:rPr>
          <w:rFonts w:ascii="Arial" w:hAnsi="Arial" w:cs="Arial"/>
          <w:color w:val="605E5E"/>
          <w:sz w:val="30"/>
          <w:szCs w:val="30"/>
          <w:bdr w:val="none" w:sz="0" w:space="0" w:color="auto" w:frame="1"/>
          <w:rtl/>
        </w:rPr>
        <w:t xml:space="preserve"> </w:t>
      </w:r>
    </w:p>
    <w:p w:rsidR="008D44FC" w:rsidRPr="007505CE" w:rsidRDefault="00E83439"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sz w:val="24"/>
          <w:szCs w:val="24"/>
          <w:bdr w:val="none" w:sz="0" w:space="0" w:color="auto" w:frame="1"/>
          <w:rtl/>
        </w:rPr>
      </w:pPr>
      <w:r>
        <w:rPr>
          <w:rFonts w:ascii="Arial" w:hAnsi="Arial" w:cs="Arial" w:hint="cs"/>
          <w:sz w:val="24"/>
          <w:szCs w:val="24"/>
          <w:bdr w:val="none" w:sz="0" w:space="0" w:color="auto" w:frame="1"/>
          <w:rtl/>
        </w:rPr>
        <w:t xml:space="preserve">4. </w:t>
      </w:r>
      <w:r w:rsidR="008D44FC" w:rsidRPr="007505CE">
        <w:rPr>
          <w:rFonts w:ascii="Arial" w:hAnsi="Arial" w:cs="Arial" w:hint="cs"/>
          <w:sz w:val="24"/>
          <w:szCs w:val="24"/>
          <w:bdr w:val="none" w:sz="0" w:space="0" w:color="auto" w:frame="1"/>
          <w:rtl/>
        </w:rPr>
        <w:t>מעגל של"ח</w:t>
      </w:r>
    </w:p>
    <w:p w:rsidR="008D44FC" w:rsidRPr="00115E45" w:rsidRDefault="008D44FC" w:rsidP="00CD7072">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Theme="minorBidi" w:hAnsiTheme="minorBidi" w:cstheme="minorBidi"/>
          <w:b w:val="0"/>
          <w:bCs w:val="0"/>
          <w:sz w:val="22"/>
          <w:szCs w:val="22"/>
          <w:rtl/>
        </w:rPr>
      </w:pPr>
      <w:r w:rsidRPr="00115E45">
        <w:rPr>
          <w:rFonts w:asciiTheme="minorBidi" w:hAnsiTheme="minorBidi" w:cstheme="minorBidi" w:hint="cs"/>
          <w:b w:val="0"/>
          <w:bCs w:val="0"/>
          <w:sz w:val="22"/>
          <w:szCs w:val="22"/>
          <w:rtl/>
        </w:rPr>
        <w:t>מעגל של"ח הוא מעגל שיח המתקיים לקראת סיומו של ה</w:t>
      </w:r>
      <w:r w:rsidRPr="00115E45">
        <w:rPr>
          <w:rFonts w:asciiTheme="minorBidi" w:hAnsiTheme="minorBidi" w:cstheme="minorBidi"/>
          <w:b w:val="0"/>
          <w:bCs w:val="0"/>
          <w:sz w:val="22"/>
          <w:szCs w:val="22"/>
          <w:rtl/>
        </w:rPr>
        <w:t xml:space="preserve">סיור </w:t>
      </w:r>
      <w:r w:rsidRPr="00115E45">
        <w:rPr>
          <w:rFonts w:asciiTheme="minorBidi" w:hAnsiTheme="minorBidi" w:cstheme="minorBidi" w:hint="cs"/>
          <w:b w:val="0"/>
          <w:bCs w:val="0"/>
          <w:sz w:val="22"/>
          <w:szCs w:val="22"/>
          <w:rtl/>
        </w:rPr>
        <w:t>ה</w:t>
      </w:r>
      <w:r w:rsidRPr="00115E45">
        <w:rPr>
          <w:rFonts w:asciiTheme="minorBidi" w:hAnsiTheme="minorBidi" w:cstheme="minorBidi"/>
          <w:b w:val="0"/>
          <w:bCs w:val="0"/>
          <w:sz w:val="22"/>
          <w:szCs w:val="22"/>
          <w:rtl/>
        </w:rPr>
        <w:t>חינוכי</w:t>
      </w:r>
      <w:r w:rsidRPr="00115E45">
        <w:rPr>
          <w:rFonts w:asciiTheme="minorBidi" w:hAnsiTheme="minorBidi" w:cstheme="minorBidi" w:hint="cs"/>
          <w:b w:val="0"/>
          <w:bCs w:val="0"/>
          <w:sz w:val="22"/>
          <w:szCs w:val="22"/>
          <w:rtl/>
        </w:rPr>
        <w:t xml:space="preserve">. מטרתו לקשר </w:t>
      </w:r>
      <w:r w:rsidR="00E83439">
        <w:rPr>
          <w:rFonts w:asciiTheme="minorBidi" w:hAnsiTheme="minorBidi" w:cstheme="minorBidi" w:hint="cs"/>
          <w:b w:val="0"/>
          <w:bCs w:val="0"/>
          <w:sz w:val="22"/>
          <w:szCs w:val="22"/>
          <w:rtl/>
        </w:rPr>
        <w:t>בין</w:t>
      </w:r>
      <w:r w:rsidRPr="00115E45">
        <w:rPr>
          <w:rFonts w:asciiTheme="minorBidi" w:hAnsiTheme="minorBidi" w:cstheme="minorBidi" w:hint="cs"/>
          <w:b w:val="0"/>
          <w:bCs w:val="0"/>
          <w:sz w:val="22"/>
          <w:szCs w:val="22"/>
          <w:rtl/>
        </w:rPr>
        <w:t xml:space="preserve"> נושאי הסיור למציאות היומיומית של המשתתפים. המעגל יתמקד בסיכום משימות המשתתפים או בסוגיה ערכית שנובעת מתכני הסיור. המשתתפים מוזמנים לשבת במעגל, ולאחר שחזור תכני הסיור הרלוונטיים, הם </w:t>
      </w:r>
      <w:r w:rsidRPr="00115E45">
        <w:rPr>
          <w:rFonts w:asciiTheme="minorBidi" w:hAnsiTheme="minorBidi" w:cstheme="minorBidi" w:hint="cs"/>
          <w:b w:val="0"/>
          <w:bCs w:val="0"/>
          <w:sz w:val="22"/>
          <w:szCs w:val="22"/>
          <w:rtl/>
        </w:rPr>
        <w:lastRenderedPageBreak/>
        <w:t>מתבקשים להתייחס בסבב לשאלות רפלקטיביות, כגון:  מה למדו על עצמם ועל הקבוצה וכיצד תשפיע ההתנסות על חייהם האמתיים.</w:t>
      </w:r>
    </w:p>
    <w:p w:rsidR="008D44FC" w:rsidRDefault="008D44FC" w:rsidP="008D44FC">
      <w:pPr>
        <w:pStyle w:val="1"/>
        <w:bidi/>
        <w:spacing w:before="0" w:beforeAutospacing="0" w:after="0" w:afterAutospacing="0" w:line="360" w:lineRule="auto"/>
        <w:jc w:val="both"/>
        <w:textAlignment w:val="baseline"/>
        <w:rPr>
          <w:rFonts w:asciiTheme="minorBidi" w:hAnsiTheme="minorBidi" w:cstheme="minorBidi"/>
          <w:b w:val="0"/>
          <w:bCs w:val="0"/>
          <w:sz w:val="24"/>
          <w:szCs w:val="24"/>
          <w:rtl/>
        </w:rPr>
      </w:pPr>
    </w:p>
    <w:p w:rsidR="008D44FC" w:rsidRPr="006A16D9" w:rsidRDefault="00E83439"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color w:val="333333"/>
          <w:sz w:val="24"/>
          <w:szCs w:val="24"/>
          <w:rtl/>
        </w:rPr>
      </w:pPr>
      <w:r>
        <w:rPr>
          <w:rFonts w:ascii="Arial" w:hAnsi="Arial" w:cs="Arial" w:hint="cs"/>
          <w:sz w:val="24"/>
          <w:szCs w:val="24"/>
          <w:bdr w:val="none" w:sz="0" w:space="0" w:color="auto" w:frame="1"/>
          <w:rtl/>
        </w:rPr>
        <w:t xml:space="preserve">5. </w:t>
      </w:r>
      <w:r w:rsidR="008D44FC" w:rsidRPr="006A16D9">
        <w:rPr>
          <w:rFonts w:ascii="Arial" w:hAnsi="Arial" w:cs="Arial" w:hint="cs"/>
          <w:sz w:val="24"/>
          <w:szCs w:val="24"/>
          <w:bdr w:val="none" w:sz="0" w:space="0" w:color="auto" w:frame="1"/>
          <w:rtl/>
        </w:rPr>
        <w:t xml:space="preserve">פעילות </w:t>
      </w:r>
      <w:r w:rsidR="008D44FC" w:rsidRPr="006A16D9">
        <w:rPr>
          <w:rFonts w:ascii="Arial" w:hAnsi="Arial" w:cs="Arial"/>
          <w:sz w:val="24"/>
          <w:szCs w:val="24"/>
          <w:bdr w:val="none" w:sz="0" w:space="0" w:color="auto" w:frame="1"/>
        </w:rPr>
        <w:t>O</w:t>
      </w:r>
      <w:r w:rsidR="008D44FC">
        <w:rPr>
          <w:rFonts w:ascii="Arial" w:hAnsi="Arial" w:cs="Arial"/>
          <w:sz w:val="24"/>
          <w:szCs w:val="24"/>
          <w:bdr w:val="none" w:sz="0" w:space="0" w:color="auto" w:frame="1"/>
        </w:rPr>
        <w:t>.</w:t>
      </w:r>
      <w:r w:rsidR="008D44FC" w:rsidRPr="006A16D9">
        <w:rPr>
          <w:rFonts w:ascii="Arial" w:hAnsi="Arial" w:cs="Arial"/>
          <w:sz w:val="24"/>
          <w:szCs w:val="24"/>
          <w:bdr w:val="none" w:sz="0" w:space="0" w:color="auto" w:frame="1"/>
        </w:rPr>
        <w:t>D</w:t>
      </w:r>
      <w:r w:rsidR="008D44FC">
        <w:rPr>
          <w:rFonts w:ascii="Arial" w:hAnsi="Arial" w:cs="Arial"/>
          <w:sz w:val="24"/>
          <w:szCs w:val="24"/>
          <w:bdr w:val="none" w:sz="0" w:space="0" w:color="auto" w:frame="1"/>
        </w:rPr>
        <w:t>.</w:t>
      </w:r>
      <w:r w:rsidR="008D44FC" w:rsidRPr="006A16D9">
        <w:rPr>
          <w:rFonts w:ascii="Arial" w:hAnsi="Arial" w:cs="Arial"/>
          <w:sz w:val="24"/>
          <w:szCs w:val="24"/>
          <w:bdr w:val="none" w:sz="0" w:space="0" w:color="auto" w:frame="1"/>
        </w:rPr>
        <w:t>T</w:t>
      </w:r>
      <w:r w:rsidR="008D44FC">
        <w:rPr>
          <w:rFonts w:ascii="Arial" w:hAnsi="Arial" w:cs="Arial"/>
          <w:sz w:val="24"/>
          <w:szCs w:val="24"/>
          <w:bdr w:val="none" w:sz="0" w:space="0" w:color="auto" w:frame="1"/>
        </w:rPr>
        <w:t>.</w:t>
      </w:r>
      <w:r w:rsidR="008D44FC" w:rsidRPr="006A16D9">
        <w:rPr>
          <w:rFonts w:ascii="Arial" w:hAnsi="Arial" w:cs="Arial"/>
          <w:b w:val="0"/>
          <w:bCs w:val="0"/>
          <w:color w:val="333333"/>
          <w:sz w:val="24"/>
          <w:szCs w:val="24"/>
          <w:rtl/>
        </w:rPr>
        <w:t xml:space="preserve"> </w:t>
      </w:r>
      <w:r w:rsidR="008D44FC" w:rsidRPr="006A16D9">
        <w:rPr>
          <w:rFonts w:ascii="Arial" w:hAnsi="Arial" w:cs="Arial"/>
          <w:color w:val="333333"/>
          <w:sz w:val="24"/>
          <w:szCs w:val="24"/>
        </w:rPr>
        <w:t xml:space="preserve"> (Out Door Training)</w:t>
      </w:r>
      <w:r w:rsidR="008D44FC" w:rsidRPr="006A16D9">
        <w:rPr>
          <w:rFonts w:ascii="Arial" w:hAnsi="Arial" w:cs="Arial" w:hint="cs"/>
          <w:b w:val="0"/>
          <w:bCs w:val="0"/>
          <w:color w:val="333333"/>
          <w:sz w:val="24"/>
          <w:szCs w:val="24"/>
          <w:rtl/>
        </w:rPr>
        <w:t xml:space="preserve"> </w:t>
      </w:r>
    </w:p>
    <w:p w:rsidR="008D44FC" w:rsidRPr="00115E45" w:rsidRDefault="008D44FC" w:rsidP="008D44FC">
      <w:pPr>
        <w:pStyle w:val="1"/>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val="0"/>
          <w:bCs w:val="0"/>
          <w:color w:val="333333"/>
          <w:sz w:val="22"/>
          <w:szCs w:val="22"/>
          <w:rtl/>
        </w:rPr>
      </w:pPr>
      <w:r w:rsidRPr="00115E45">
        <w:rPr>
          <w:rFonts w:ascii="Arial" w:hAnsi="Arial" w:cs="Arial" w:hint="cs"/>
          <w:b w:val="0"/>
          <w:bCs w:val="0"/>
          <w:color w:val="333333"/>
          <w:sz w:val="22"/>
          <w:szCs w:val="22"/>
          <w:rtl/>
        </w:rPr>
        <w:t>פעילות זו כוללת סדנ</w:t>
      </w:r>
      <w:r w:rsidR="00E83439">
        <w:rPr>
          <w:rFonts w:ascii="Arial" w:hAnsi="Arial" w:cs="Arial" w:hint="cs"/>
          <w:b w:val="0"/>
          <w:bCs w:val="0"/>
          <w:color w:val="333333"/>
          <w:sz w:val="22"/>
          <w:szCs w:val="22"/>
          <w:rtl/>
        </w:rPr>
        <w:t>א</w:t>
      </w:r>
      <w:r w:rsidRPr="00115E45">
        <w:rPr>
          <w:rFonts w:ascii="Arial" w:hAnsi="Arial" w:cs="Arial" w:hint="cs"/>
          <w:b w:val="0"/>
          <w:bCs w:val="0"/>
          <w:color w:val="333333"/>
          <w:sz w:val="22"/>
          <w:szCs w:val="22"/>
          <w:rtl/>
        </w:rPr>
        <w:t>ות שטח המזמנות למי</w:t>
      </w:r>
      <w:r w:rsidRPr="00115E45">
        <w:rPr>
          <w:rFonts w:ascii="Arial" w:hAnsi="Arial" w:cs="Arial"/>
          <w:b w:val="0"/>
          <w:bCs w:val="0"/>
          <w:color w:val="333333"/>
          <w:sz w:val="22"/>
          <w:szCs w:val="22"/>
          <w:rtl/>
        </w:rPr>
        <w:t>דה חווייתית</w:t>
      </w:r>
      <w:r w:rsidRPr="00115E45">
        <w:rPr>
          <w:rFonts w:ascii="Arial" w:hAnsi="Arial" w:cs="Arial" w:hint="cs"/>
          <w:b w:val="0"/>
          <w:bCs w:val="0"/>
          <w:color w:val="333333"/>
          <w:sz w:val="22"/>
          <w:szCs w:val="22"/>
          <w:rtl/>
        </w:rPr>
        <w:t xml:space="preserve">, </w:t>
      </w:r>
      <w:r w:rsidRPr="00115E45">
        <w:rPr>
          <w:rFonts w:ascii="Arial" w:hAnsi="Arial" w:cs="Arial"/>
          <w:b w:val="0"/>
          <w:bCs w:val="0"/>
          <w:color w:val="333333"/>
          <w:sz w:val="22"/>
          <w:szCs w:val="22"/>
          <w:rtl/>
        </w:rPr>
        <w:t>מהנה</w:t>
      </w:r>
      <w:r w:rsidRPr="00115E45">
        <w:rPr>
          <w:rFonts w:ascii="Arial" w:hAnsi="Arial" w:cs="Arial" w:hint="cs"/>
          <w:b w:val="0"/>
          <w:bCs w:val="0"/>
          <w:color w:val="333333"/>
          <w:sz w:val="22"/>
          <w:szCs w:val="22"/>
          <w:rtl/>
        </w:rPr>
        <w:t xml:space="preserve"> ומשחררת מחוץ לסביבה הטבעית של המשתתפים. סדנ</w:t>
      </w:r>
      <w:r w:rsidR="00E83439">
        <w:rPr>
          <w:rFonts w:ascii="Arial" w:hAnsi="Arial" w:cs="Arial" w:hint="cs"/>
          <w:b w:val="0"/>
          <w:bCs w:val="0"/>
          <w:color w:val="333333"/>
          <w:sz w:val="22"/>
          <w:szCs w:val="22"/>
          <w:rtl/>
        </w:rPr>
        <w:t>א</w:t>
      </w:r>
      <w:r w:rsidRPr="00115E45">
        <w:rPr>
          <w:rFonts w:ascii="Arial" w:hAnsi="Arial" w:cs="Arial" w:hint="cs"/>
          <w:b w:val="0"/>
          <w:bCs w:val="0"/>
          <w:color w:val="333333"/>
          <w:sz w:val="22"/>
          <w:szCs w:val="22"/>
          <w:rtl/>
        </w:rPr>
        <w:t>ות אלה מפתחות מיומנויות של תקשורת בין-אישית ושל עבודת צוות ומקדמות העצמה אישית וקבוצתית. כל משחק או משימה משמש בסיס לדיון, לעיבוד החוויה ולהפקת לקחים ומסקנות לחיים.</w:t>
      </w:r>
    </w:p>
    <w:p w:rsidR="008D44FC" w:rsidRDefault="008D44FC" w:rsidP="008D44FC">
      <w:pPr>
        <w:pStyle w:val="1"/>
        <w:bidi/>
        <w:spacing w:before="0" w:beforeAutospacing="0" w:after="0" w:afterAutospacing="0" w:line="360" w:lineRule="auto"/>
        <w:textAlignment w:val="baseline"/>
        <w:rPr>
          <w:rFonts w:ascii="Arial" w:hAnsi="Arial" w:cs="Arial"/>
          <w:sz w:val="24"/>
          <w:szCs w:val="24"/>
          <w:bdr w:val="none" w:sz="0" w:space="0" w:color="auto" w:frame="1"/>
          <w:rtl/>
        </w:rPr>
      </w:pPr>
    </w:p>
    <w:p w:rsidR="00300A46" w:rsidRDefault="00300A46">
      <w:pPr>
        <w:bidi w:val="0"/>
        <w:spacing w:after="0" w:line="240" w:lineRule="auto"/>
        <w:rPr>
          <w:rFonts w:ascii="Arial" w:eastAsia="Times New Roman" w:hAnsi="Arial"/>
          <w:b/>
          <w:bCs/>
          <w:kern w:val="36"/>
          <w:sz w:val="24"/>
          <w:szCs w:val="24"/>
          <w:bdr w:val="none" w:sz="0" w:space="0" w:color="auto" w:frame="1"/>
        </w:rPr>
      </w:pPr>
      <w:r>
        <w:rPr>
          <w:rFonts w:ascii="Arial" w:hAnsi="Arial"/>
          <w:sz w:val="24"/>
          <w:szCs w:val="24"/>
          <w:bdr w:val="none" w:sz="0" w:space="0" w:color="auto" w:frame="1"/>
          <w:rtl/>
        </w:rPr>
        <w:br w:type="page"/>
      </w:r>
    </w:p>
    <w:p w:rsidR="00A2678B" w:rsidRPr="008D44FC" w:rsidRDefault="00A2678B" w:rsidP="00474EF8">
      <w:pPr>
        <w:pStyle w:val="font8"/>
        <w:numPr>
          <w:ilvl w:val="0"/>
          <w:numId w:val="21"/>
        </w:numPr>
        <w:shd w:val="clear" w:color="auto" w:fill="FFFF00"/>
        <w:bidi/>
        <w:spacing w:before="0" w:beforeAutospacing="0" w:after="0" w:afterAutospacing="0" w:line="360" w:lineRule="auto"/>
        <w:jc w:val="both"/>
        <w:textAlignment w:val="baseline"/>
        <w:rPr>
          <w:rFonts w:ascii="Arial" w:hAnsi="Arial" w:cs="Arial"/>
          <w:b/>
          <w:bCs/>
          <w:sz w:val="36"/>
          <w:szCs w:val="36"/>
          <w:bdr w:val="none" w:sz="0" w:space="0" w:color="auto" w:frame="1"/>
          <w:rtl/>
        </w:rPr>
      </w:pPr>
      <w:bookmarkStart w:id="11" w:name="משחק"/>
      <w:r>
        <w:rPr>
          <w:rFonts w:ascii="Arial" w:hAnsi="Arial" w:cs="Arial" w:hint="cs"/>
          <w:b/>
          <w:bCs/>
          <w:sz w:val="36"/>
          <w:szCs w:val="36"/>
          <w:rtl/>
        </w:rPr>
        <w:lastRenderedPageBreak/>
        <w:t>משחקים</w:t>
      </w:r>
      <w:bookmarkEnd w:id="11"/>
      <w:r w:rsidRPr="008D44FC">
        <w:rPr>
          <w:rFonts w:ascii="Arial" w:hAnsi="Arial" w:cs="Arial"/>
          <w:b/>
          <w:bCs/>
          <w:sz w:val="36"/>
          <w:szCs w:val="36"/>
          <w:bdr w:val="none" w:sz="0" w:space="0" w:color="auto" w:frame="1"/>
          <w:rtl/>
        </w:rPr>
        <w:t xml:space="preserve"> </w:t>
      </w:r>
    </w:p>
    <w:p w:rsidR="00317449" w:rsidRDefault="00317449" w:rsidP="00300A46">
      <w:pPr>
        <w:pStyle w:val="font8"/>
        <w:bidi/>
        <w:spacing w:line="360" w:lineRule="auto"/>
        <w:rPr>
          <w:rFonts w:ascii="Arial" w:hAnsi="Arial" w:cs="Arial"/>
          <w:color w:val="333333"/>
          <w:kern w:val="36"/>
          <w:sz w:val="22"/>
          <w:szCs w:val="22"/>
          <w:rtl/>
        </w:rPr>
      </w:pPr>
      <w:r w:rsidRPr="00037D08">
        <w:rPr>
          <w:rFonts w:ascii="Arial" w:hAnsi="Arial" w:cs="Arial"/>
          <w:color w:val="333333"/>
          <w:kern w:val="36"/>
          <w:sz w:val="22"/>
          <w:szCs w:val="22"/>
          <w:rtl/>
        </w:rPr>
        <w:t xml:space="preserve">המשחק הוא אחד מאמצעי הלמידה והתרגול </w:t>
      </w:r>
      <w:r>
        <w:rPr>
          <w:rFonts w:ascii="Arial" w:hAnsi="Arial" w:cs="Arial" w:hint="cs"/>
          <w:color w:val="333333"/>
          <w:kern w:val="36"/>
          <w:sz w:val="22"/>
          <w:szCs w:val="22"/>
          <w:rtl/>
        </w:rPr>
        <w:t>העומדים ל</w:t>
      </w:r>
      <w:r w:rsidRPr="00037D08">
        <w:rPr>
          <w:rFonts w:ascii="Arial" w:hAnsi="Arial" w:cs="Arial"/>
          <w:color w:val="333333"/>
          <w:kern w:val="36"/>
          <w:sz w:val="22"/>
          <w:szCs w:val="22"/>
          <w:rtl/>
        </w:rPr>
        <w:t>רשות המורה</w:t>
      </w:r>
      <w:r>
        <w:rPr>
          <w:rFonts w:ascii="Arial" w:hAnsi="Arial" w:cs="Arial" w:hint="cs"/>
          <w:color w:val="333333"/>
          <w:kern w:val="36"/>
          <w:sz w:val="22"/>
          <w:szCs w:val="22"/>
          <w:rtl/>
        </w:rPr>
        <w:t xml:space="preserve"> ו</w:t>
      </w:r>
      <w:r w:rsidRPr="00037D08">
        <w:rPr>
          <w:rFonts w:ascii="Arial" w:hAnsi="Arial" w:cs="Arial"/>
          <w:color w:val="333333"/>
          <w:kern w:val="36"/>
          <w:sz w:val="22"/>
          <w:szCs w:val="22"/>
          <w:rtl/>
        </w:rPr>
        <w:t xml:space="preserve">המנחה. </w:t>
      </w:r>
      <w:r>
        <w:rPr>
          <w:rFonts w:ascii="Arial" w:hAnsi="Arial" w:cs="Arial" w:hint="cs"/>
          <w:color w:val="333333"/>
          <w:kern w:val="36"/>
          <w:sz w:val="22"/>
          <w:szCs w:val="22"/>
          <w:rtl/>
        </w:rPr>
        <w:t xml:space="preserve">משחק הוא </w:t>
      </w:r>
      <w:r>
        <w:rPr>
          <w:rFonts w:ascii="Arial" w:hAnsi="Arial" w:cs="Arial"/>
          <w:color w:val="333333"/>
          <w:kern w:val="36"/>
          <w:sz w:val="22"/>
          <w:szCs w:val="22"/>
          <w:rtl/>
        </w:rPr>
        <w:t>פעילות מהנה</w:t>
      </w:r>
      <w:r>
        <w:rPr>
          <w:rFonts w:ascii="Arial" w:hAnsi="Arial" w:cs="Arial" w:hint="cs"/>
          <w:color w:val="333333"/>
          <w:kern w:val="36"/>
          <w:sz w:val="22"/>
          <w:szCs w:val="22"/>
          <w:rtl/>
        </w:rPr>
        <w:t xml:space="preserve"> ה</w:t>
      </w:r>
      <w:r w:rsidRPr="00037D08">
        <w:rPr>
          <w:rFonts w:ascii="Arial" w:hAnsi="Arial" w:cs="Arial"/>
          <w:color w:val="333333"/>
          <w:kern w:val="36"/>
          <w:sz w:val="22"/>
          <w:szCs w:val="22"/>
          <w:rtl/>
        </w:rPr>
        <w:t xml:space="preserve">מאפשרת אינטראקציה חברתית </w:t>
      </w:r>
      <w:r>
        <w:rPr>
          <w:rFonts w:ascii="Arial" w:hAnsi="Arial" w:cs="Arial" w:hint="cs"/>
          <w:color w:val="333333"/>
          <w:kern w:val="36"/>
          <w:sz w:val="22"/>
          <w:szCs w:val="22"/>
          <w:rtl/>
        </w:rPr>
        <w:t xml:space="preserve">אגב </w:t>
      </w:r>
      <w:r w:rsidRPr="00037D08">
        <w:rPr>
          <w:rFonts w:ascii="Arial" w:hAnsi="Arial" w:cs="Arial"/>
          <w:color w:val="333333"/>
          <w:kern w:val="36"/>
          <w:sz w:val="22"/>
          <w:szCs w:val="22"/>
          <w:rtl/>
        </w:rPr>
        <w:t>שילוב מטרה חינוכית-ערכית. ב</w:t>
      </w:r>
      <w:r>
        <w:rPr>
          <w:rFonts w:ascii="Arial" w:hAnsi="Arial" w:cs="Arial" w:hint="cs"/>
          <w:color w:val="333333"/>
          <w:kern w:val="36"/>
          <w:sz w:val="22"/>
          <w:szCs w:val="22"/>
          <w:rtl/>
        </w:rPr>
        <w:t>מהלך</w:t>
      </w:r>
      <w:r w:rsidRPr="00037D08">
        <w:rPr>
          <w:rFonts w:ascii="Arial" w:hAnsi="Arial" w:cs="Arial"/>
          <w:color w:val="333333"/>
          <w:kern w:val="36"/>
          <w:sz w:val="22"/>
          <w:szCs w:val="22"/>
          <w:rtl/>
        </w:rPr>
        <w:t xml:space="preserve"> משחק</w:t>
      </w:r>
      <w:r>
        <w:rPr>
          <w:rFonts w:ascii="Arial" w:hAnsi="Arial" w:cs="Arial" w:hint="cs"/>
          <w:color w:val="333333"/>
          <w:kern w:val="36"/>
          <w:sz w:val="22"/>
          <w:szCs w:val="22"/>
          <w:rtl/>
        </w:rPr>
        <w:t>,</w:t>
      </w:r>
      <w:r w:rsidRPr="00037D08">
        <w:rPr>
          <w:rFonts w:ascii="Arial" w:hAnsi="Arial" w:cs="Arial"/>
          <w:color w:val="333333"/>
          <w:kern w:val="36"/>
          <w:sz w:val="22"/>
          <w:szCs w:val="22"/>
          <w:rtl/>
        </w:rPr>
        <w:t xml:space="preserve"> </w:t>
      </w:r>
      <w:r w:rsidRPr="003B69CC">
        <w:rPr>
          <w:rFonts w:ascii="Arial" w:hAnsi="Arial" w:cs="Arial"/>
          <w:color w:val="333333"/>
          <w:kern w:val="36"/>
          <w:sz w:val="22"/>
          <w:szCs w:val="22"/>
          <w:rtl/>
        </w:rPr>
        <w:t xml:space="preserve">המשתתפים </w:t>
      </w:r>
      <w:r w:rsidRPr="00037D08">
        <w:rPr>
          <w:rFonts w:ascii="Arial" w:hAnsi="Arial" w:cs="Arial"/>
          <w:color w:val="333333"/>
          <w:kern w:val="36"/>
          <w:sz w:val="22"/>
          <w:szCs w:val="22"/>
          <w:rtl/>
        </w:rPr>
        <w:t>רוכשים מיומנויות וכישורים החשובים להתפתחותם.</w:t>
      </w:r>
    </w:p>
    <w:p w:rsidR="00317449" w:rsidRPr="00CE2B5D"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hAnsi="Arial" w:cs="Arial"/>
          <w:color w:val="333333"/>
          <w:kern w:val="36"/>
          <w:sz w:val="22"/>
          <w:szCs w:val="22"/>
          <w:rtl/>
        </w:rPr>
      </w:pPr>
      <w:r>
        <w:rPr>
          <w:rFonts w:ascii="Arial" w:hAnsi="Arial" w:cs="Arial" w:hint="cs"/>
          <w:b/>
          <w:bCs/>
          <w:kern w:val="36"/>
          <w:bdr w:val="none" w:sz="0" w:space="0" w:color="auto" w:frame="1"/>
          <w:rtl/>
        </w:rPr>
        <w:t xml:space="preserve">1. </w:t>
      </w:r>
      <w:r w:rsidRPr="00037D08">
        <w:rPr>
          <w:rFonts w:ascii="Arial" w:hAnsi="Arial" w:cs="Arial" w:hint="eastAsia"/>
          <w:b/>
          <w:bCs/>
          <w:kern w:val="36"/>
          <w:bdr w:val="none" w:sz="0" w:space="0" w:color="auto" w:frame="1"/>
          <w:rtl/>
        </w:rPr>
        <w:t>משחקי</w:t>
      </w:r>
      <w:r w:rsidRPr="00037D08">
        <w:rPr>
          <w:rFonts w:ascii="Arial" w:hAnsi="Arial" w:cs="Arial"/>
          <w:b/>
          <w:bCs/>
          <w:kern w:val="36"/>
          <w:bdr w:val="none" w:sz="0" w:space="0" w:color="auto" w:frame="1"/>
          <w:rtl/>
        </w:rPr>
        <w:t xml:space="preserve"> </w:t>
      </w:r>
      <w:r w:rsidRPr="00037D08">
        <w:rPr>
          <w:rFonts w:ascii="Arial" w:hAnsi="Arial" w:cs="Arial" w:hint="eastAsia"/>
          <w:b/>
          <w:bCs/>
          <w:kern w:val="36"/>
          <w:bdr w:val="none" w:sz="0" w:space="0" w:color="auto" w:frame="1"/>
          <w:rtl/>
        </w:rPr>
        <w:t>חשיבה</w:t>
      </w:r>
    </w:p>
    <w:p w:rsidR="00317449" w:rsidRPr="00A2678B"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Pr>
      </w:pPr>
      <w:r w:rsidRPr="00A2678B">
        <w:rPr>
          <w:rFonts w:ascii="Arial" w:eastAsia="Calibri" w:hAnsi="Arial" w:cs="Arial"/>
          <w:sz w:val="22"/>
          <w:szCs w:val="22"/>
          <w:bdr w:val="none" w:sz="0" w:space="0" w:color="auto" w:frame="1"/>
          <w:rtl/>
        </w:rPr>
        <w:t>משחקים המתאימים לכל גיל, ברמות שונות</w:t>
      </w:r>
      <w:r>
        <w:rPr>
          <w:rFonts w:ascii="Arial" w:eastAsia="Calibri" w:hAnsi="Arial" w:cs="Arial" w:hint="cs"/>
          <w:sz w:val="22"/>
          <w:szCs w:val="22"/>
          <w:bdr w:val="none" w:sz="0" w:space="0" w:color="auto" w:frame="1"/>
          <w:rtl/>
        </w:rPr>
        <w:t xml:space="preserve">. המשחקים </w:t>
      </w:r>
      <w:r w:rsidRPr="00A2678B">
        <w:rPr>
          <w:rFonts w:ascii="Arial" w:eastAsia="Calibri" w:hAnsi="Arial" w:cs="Arial"/>
          <w:sz w:val="22"/>
          <w:szCs w:val="22"/>
          <w:bdr w:val="none" w:sz="0" w:space="0" w:color="auto" w:frame="1"/>
          <w:rtl/>
        </w:rPr>
        <w:t xml:space="preserve">דורשים הנחיות פשוטות, </w:t>
      </w:r>
      <w:r>
        <w:rPr>
          <w:rFonts w:ascii="Arial" w:eastAsia="Calibri" w:hAnsi="Arial" w:cs="Arial" w:hint="cs"/>
          <w:sz w:val="22"/>
          <w:szCs w:val="22"/>
          <w:bdr w:val="none" w:sz="0" w:space="0" w:color="auto" w:frame="1"/>
          <w:rtl/>
        </w:rPr>
        <w:t>ו</w:t>
      </w:r>
      <w:r w:rsidRPr="00A2678B">
        <w:rPr>
          <w:rFonts w:ascii="Arial" w:eastAsia="Calibri" w:hAnsi="Arial" w:cs="Arial"/>
          <w:sz w:val="22"/>
          <w:szCs w:val="22"/>
          <w:bdr w:val="none" w:sz="0" w:space="0" w:color="auto" w:frame="1"/>
          <w:rtl/>
        </w:rPr>
        <w:t>פתרו</w:t>
      </w:r>
      <w:r>
        <w:rPr>
          <w:rFonts w:ascii="Arial" w:eastAsia="Calibri" w:hAnsi="Arial" w:cs="Arial" w:hint="cs"/>
          <w:sz w:val="22"/>
          <w:szCs w:val="22"/>
          <w:bdr w:val="none" w:sz="0" w:space="0" w:color="auto" w:frame="1"/>
          <w:rtl/>
        </w:rPr>
        <w:t>נם</w:t>
      </w:r>
      <w:r w:rsidRPr="00A2678B">
        <w:rPr>
          <w:rFonts w:ascii="Arial" w:eastAsia="Calibri" w:hAnsi="Arial" w:cs="Arial"/>
          <w:sz w:val="22"/>
          <w:szCs w:val="22"/>
          <w:bdr w:val="none" w:sz="0" w:space="0" w:color="auto" w:frame="1"/>
          <w:rtl/>
        </w:rPr>
        <w:t xml:space="preserve"> מעוגן בלוגיקה ו</w:t>
      </w:r>
      <w:r>
        <w:rPr>
          <w:rFonts w:ascii="Arial" w:eastAsia="Calibri" w:hAnsi="Arial" w:cs="Arial" w:hint="cs"/>
          <w:sz w:val="22"/>
          <w:szCs w:val="22"/>
          <w:bdr w:val="none" w:sz="0" w:space="0" w:color="auto" w:frame="1"/>
          <w:rtl/>
        </w:rPr>
        <w:t>ב</w:t>
      </w:r>
      <w:r w:rsidRPr="00A2678B">
        <w:rPr>
          <w:rFonts w:ascii="Arial" w:eastAsia="Calibri" w:hAnsi="Arial" w:cs="Arial"/>
          <w:sz w:val="22"/>
          <w:szCs w:val="22"/>
          <w:bdr w:val="none" w:sz="0" w:space="0" w:color="auto" w:frame="1"/>
          <w:rtl/>
        </w:rPr>
        <w:t>שיטה שיש לגלותה</w:t>
      </w:r>
      <w:r>
        <w:rPr>
          <w:rFonts w:ascii="Arial" w:eastAsia="Calibri" w:hAnsi="Arial" w:cs="Arial" w:hint="cs"/>
          <w:sz w:val="22"/>
          <w:szCs w:val="22"/>
          <w:bdr w:val="none" w:sz="0" w:space="0" w:color="auto" w:frame="1"/>
          <w:rtl/>
        </w:rPr>
        <w:t xml:space="preserve"> ואינו כרוך</w:t>
      </w:r>
      <w:r w:rsidRPr="00A2678B">
        <w:rPr>
          <w:rFonts w:ascii="Arial" w:eastAsia="Calibri" w:hAnsi="Arial" w:cs="Arial"/>
          <w:sz w:val="22"/>
          <w:szCs w:val="22"/>
          <w:bdr w:val="none" w:sz="0" w:space="0" w:color="auto" w:frame="1"/>
          <w:rtl/>
        </w:rPr>
        <w:t xml:space="preserve"> במזל</w:t>
      </w:r>
      <w:r>
        <w:rPr>
          <w:rFonts w:ascii="Arial" w:eastAsia="Calibri" w:hAnsi="Arial" w:cs="Arial" w:hint="cs"/>
          <w:sz w:val="22"/>
          <w:szCs w:val="22"/>
          <w:bdr w:val="none" w:sz="0" w:space="0" w:color="auto" w:frame="1"/>
          <w:rtl/>
        </w:rPr>
        <w:t>.</w:t>
      </w:r>
    </w:p>
    <w:p w:rsidR="00317449" w:rsidRPr="00CE2B5D"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b/>
          <w:bCs/>
          <w:sz w:val="22"/>
          <w:szCs w:val="22"/>
          <w:bdr w:val="none" w:sz="0" w:space="0" w:color="auto" w:frame="1"/>
        </w:rPr>
      </w:pPr>
      <w:r w:rsidRPr="00CE2B5D">
        <w:rPr>
          <w:rFonts w:ascii="Arial" w:eastAsia="Calibri" w:hAnsi="Arial" w:cs="Arial"/>
          <w:b/>
          <w:bCs/>
          <w:sz w:val="22"/>
          <w:szCs w:val="22"/>
          <w:bdr w:val="none" w:sz="0" w:space="0" w:color="auto" w:frame="1"/>
          <w:rtl/>
        </w:rPr>
        <w:t>דוגמאות</w:t>
      </w:r>
      <w:r>
        <w:rPr>
          <w:rFonts w:ascii="Arial" w:eastAsia="Calibri" w:hAnsi="Arial" w:cs="Arial" w:hint="cs"/>
          <w:b/>
          <w:bCs/>
          <w:sz w:val="22"/>
          <w:szCs w:val="22"/>
          <w:bdr w:val="none" w:sz="0" w:space="0" w:color="auto" w:frame="1"/>
          <w:rtl/>
        </w:rPr>
        <w:t>:</w:t>
      </w:r>
      <w:r w:rsidRPr="00CE2B5D">
        <w:rPr>
          <w:rFonts w:ascii="Arial" w:eastAsia="Calibri" w:hAnsi="Arial" w:cs="Arial"/>
          <w:b/>
          <w:bCs/>
          <w:sz w:val="22"/>
          <w:szCs w:val="22"/>
          <w:bdr w:val="none" w:sz="0" w:space="0" w:color="auto" w:frame="1"/>
        </w:rPr>
        <w:t xml:space="preserve"> </w:t>
      </w:r>
    </w:p>
    <w:p w:rsidR="00317449" w:rsidRPr="00A2678B" w:rsidRDefault="00317449" w:rsidP="00317449">
      <w:pPr>
        <w:pStyle w:val="font8"/>
        <w:numPr>
          <w:ilvl w:val="0"/>
          <w:numId w:val="26"/>
        </w:numPr>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Pr>
      </w:pPr>
      <w:r w:rsidRPr="00A2678B">
        <w:rPr>
          <w:rFonts w:ascii="Arial" w:eastAsia="Calibri" w:hAnsi="Arial" w:cs="Arial"/>
          <w:b/>
          <w:bCs/>
          <w:sz w:val="22"/>
          <w:szCs w:val="22"/>
          <w:bdr w:val="none" w:sz="0" w:space="0" w:color="auto" w:frame="1"/>
          <w:rtl/>
        </w:rPr>
        <w:t>חידונים</w:t>
      </w:r>
      <w:r>
        <w:rPr>
          <w:rFonts w:ascii="Arial" w:eastAsia="Calibri" w:hAnsi="Arial" w:cs="Arial" w:hint="cs"/>
          <w:b/>
          <w:bCs/>
          <w:sz w:val="22"/>
          <w:szCs w:val="22"/>
          <w:bdr w:val="none" w:sz="0" w:space="0" w:color="auto" w:frame="1"/>
          <w:rtl/>
        </w:rPr>
        <w:t xml:space="preserve"> </w:t>
      </w:r>
      <w:r w:rsidRPr="00037D08">
        <w:rPr>
          <w:rFonts w:ascii="Arial" w:eastAsia="Calibri" w:hAnsi="Arial" w:cs="Arial"/>
          <w:sz w:val="22"/>
          <w:szCs w:val="22"/>
          <w:bdr w:val="none" w:sz="0" w:space="0" w:color="auto" w:frame="1"/>
          <w:rtl/>
        </w:rPr>
        <w:t xml:space="preserve">– חידונים, </w:t>
      </w:r>
      <w:r w:rsidRPr="00A2678B">
        <w:rPr>
          <w:rFonts w:ascii="Arial" w:eastAsia="Calibri" w:hAnsi="Arial" w:cs="Arial"/>
          <w:sz w:val="22"/>
          <w:szCs w:val="22"/>
          <w:bdr w:val="none" w:sz="0" w:space="0" w:color="auto" w:frame="1"/>
          <w:rtl/>
        </w:rPr>
        <w:t>כלליים או בעלי נושא מוגדר</w:t>
      </w:r>
      <w:r>
        <w:rPr>
          <w:rFonts w:ascii="Arial" w:eastAsia="Calibri" w:hAnsi="Arial" w:cs="Arial" w:hint="cs"/>
          <w:sz w:val="22"/>
          <w:szCs w:val="22"/>
          <w:bdr w:val="none" w:sz="0" w:space="0" w:color="auto" w:frame="1"/>
          <w:rtl/>
        </w:rPr>
        <w:t>,</w:t>
      </w:r>
      <w:r w:rsidRPr="00A2678B">
        <w:rPr>
          <w:rFonts w:ascii="Arial" w:eastAsia="Calibri" w:hAnsi="Arial" w:cs="Arial"/>
          <w:sz w:val="22"/>
          <w:szCs w:val="22"/>
          <w:bdr w:val="none" w:sz="0" w:space="0" w:color="auto" w:frame="1"/>
          <w:rtl/>
        </w:rPr>
        <w:t xml:space="preserve"> מעודדים תגובה מהירה</w:t>
      </w:r>
      <w:r>
        <w:rPr>
          <w:rFonts w:ascii="Arial" w:eastAsia="Calibri" w:hAnsi="Arial" w:cs="Arial" w:hint="cs"/>
          <w:sz w:val="22"/>
          <w:szCs w:val="22"/>
          <w:bdr w:val="none" w:sz="0" w:space="0" w:color="auto" w:frame="1"/>
          <w:rtl/>
        </w:rPr>
        <w:t>. ה</w:t>
      </w:r>
      <w:r w:rsidRPr="00A2678B">
        <w:rPr>
          <w:rFonts w:ascii="Arial" w:eastAsia="Calibri" w:hAnsi="Arial" w:cs="Arial"/>
          <w:sz w:val="22"/>
          <w:szCs w:val="22"/>
          <w:bdr w:val="none" w:sz="0" w:space="0" w:color="auto" w:frame="1"/>
          <w:rtl/>
        </w:rPr>
        <w:t>שאלות</w:t>
      </w:r>
      <w:r>
        <w:rPr>
          <w:rFonts w:ascii="Arial" w:eastAsia="Calibri" w:hAnsi="Arial" w:cs="Arial" w:hint="cs"/>
          <w:sz w:val="22"/>
          <w:szCs w:val="22"/>
          <w:bdr w:val="none" w:sz="0" w:space="0" w:color="auto" w:frame="1"/>
          <w:rtl/>
        </w:rPr>
        <w:t xml:space="preserve"> בהן יכולות להיות </w:t>
      </w:r>
      <w:r w:rsidRPr="00A2678B">
        <w:rPr>
          <w:rFonts w:ascii="Arial" w:eastAsia="Calibri" w:hAnsi="Arial" w:cs="Arial"/>
          <w:sz w:val="22"/>
          <w:szCs w:val="22"/>
          <w:bdr w:val="none" w:sz="0" w:space="0" w:color="auto" w:frame="1"/>
          <w:rtl/>
        </w:rPr>
        <w:t xml:space="preserve">סגורות </w:t>
      </w:r>
      <w:r>
        <w:rPr>
          <w:rFonts w:ascii="Arial" w:eastAsia="Calibri" w:hAnsi="Arial" w:cs="Arial" w:hint="cs"/>
          <w:sz w:val="22"/>
          <w:szCs w:val="22"/>
          <w:bdr w:val="none" w:sz="0" w:space="0" w:color="auto" w:frame="1"/>
          <w:rtl/>
        </w:rPr>
        <w:t>א</w:t>
      </w:r>
      <w:r w:rsidRPr="00A2678B">
        <w:rPr>
          <w:rFonts w:ascii="Arial" w:eastAsia="Calibri" w:hAnsi="Arial" w:cs="Arial"/>
          <w:sz w:val="22"/>
          <w:szCs w:val="22"/>
          <w:bdr w:val="none" w:sz="0" w:space="0" w:color="auto" w:frame="1"/>
          <w:rtl/>
        </w:rPr>
        <w:t>ו</w:t>
      </w:r>
      <w:r>
        <w:rPr>
          <w:rFonts w:ascii="Arial" w:eastAsia="Calibri" w:hAnsi="Arial" w:cs="Arial" w:hint="cs"/>
          <w:sz w:val="22"/>
          <w:szCs w:val="22"/>
          <w:bdr w:val="none" w:sz="0" w:space="0" w:color="auto" w:frame="1"/>
          <w:rtl/>
        </w:rPr>
        <w:t xml:space="preserve"> </w:t>
      </w:r>
      <w:r w:rsidRPr="00A2678B">
        <w:rPr>
          <w:rFonts w:ascii="Arial" w:eastAsia="Calibri" w:hAnsi="Arial" w:cs="Arial"/>
          <w:sz w:val="22"/>
          <w:szCs w:val="22"/>
          <w:bdr w:val="none" w:sz="0" w:space="0" w:color="auto" w:frame="1"/>
          <w:rtl/>
        </w:rPr>
        <w:t>פתוחות</w:t>
      </w:r>
      <w:r w:rsidRPr="00A2678B">
        <w:rPr>
          <w:rFonts w:ascii="Arial" w:eastAsia="Calibri" w:hAnsi="Arial" w:cs="Arial"/>
          <w:sz w:val="22"/>
          <w:szCs w:val="22"/>
          <w:bdr w:val="none" w:sz="0" w:space="0" w:color="auto" w:frame="1"/>
        </w:rPr>
        <w:t>.</w:t>
      </w:r>
    </w:p>
    <w:p w:rsidR="00317449" w:rsidRPr="00A2678B" w:rsidRDefault="00317449" w:rsidP="00317449">
      <w:pPr>
        <w:pStyle w:val="font8"/>
        <w:numPr>
          <w:ilvl w:val="0"/>
          <w:numId w:val="26"/>
        </w:numPr>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Pr>
      </w:pPr>
      <w:r w:rsidRPr="00A2678B">
        <w:rPr>
          <w:rFonts w:ascii="Arial" w:eastAsia="Calibri" w:hAnsi="Arial" w:cs="Arial"/>
          <w:b/>
          <w:bCs/>
          <w:sz w:val="22"/>
          <w:szCs w:val="22"/>
          <w:bdr w:val="none" w:sz="0" w:space="0" w:color="auto" w:frame="1"/>
          <w:rtl/>
        </w:rPr>
        <w:t>מחפשים את המטמון</w:t>
      </w:r>
      <w:r>
        <w:rPr>
          <w:rFonts w:ascii="Arial" w:eastAsia="Calibri" w:hAnsi="Arial" w:cs="Arial" w:hint="cs"/>
          <w:b/>
          <w:bCs/>
          <w:sz w:val="22"/>
          <w:szCs w:val="22"/>
          <w:bdr w:val="none" w:sz="0" w:space="0" w:color="auto" w:frame="1"/>
          <w:rtl/>
        </w:rPr>
        <w:t xml:space="preserve"> </w:t>
      </w:r>
      <w:r w:rsidRPr="00A2678B">
        <w:rPr>
          <w:rFonts w:ascii="Arial" w:eastAsia="Calibri" w:hAnsi="Arial" w:cs="Arial"/>
          <w:b/>
          <w:bCs/>
          <w:sz w:val="22"/>
          <w:szCs w:val="22"/>
          <w:bdr w:val="none" w:sz="0" w:space="0" w:color="auto" w:frame="1"/>
          <w:rtl/>
        </w:rPr>
        <w:t>/</w:t>
      </w:r>
      <w:r>
        <w:rPr>
          <w:rFonts w:ascii="Arial" w:eastAsia="Calibri" w:hAnsi="Arial" w:cs="Arial" w:hint="cs"/>
          <w:b/>
          <w:bCs/>
          <w:sz w:val="22"/>
          <w:szCs w:val="22"/>
          <w:bdr w:val="none" w:sz="0" w:space="0" w:color="auto" w:frame="1"/>
          <w:rtl/>
        </w:rPr>
        <w:t xml:space="preserve"> </w:t>
      </w:r>
      <w:r w:rsidRPr="00A2678B">
        <w:rPr>
          <w:rFonts w:ascii="Arial" w:eastAsia="Calibri" w:hAnsi="Arial" w:cs="Arial"/>
          <w:b/>
          <w:bCs/>
          <w:sz w:val="22"/>
          <w:szCs w:val="22"/>
          <w:bdr w:val="none" w:sz="0" w:space="0" w:color="auto" w:frame="1"/>
          <w:rtl/>
        </w:rPr>
        <w:t>המרוץ למיליון</w:t>
      </w:r>
      <w:r>
        <w:rPr>
          <w:rFonts w:ascii="Arial" w:eastAsia="Calibri" w:hAnsi="Arial" w:cs="Arial" w:hint="cs"/>
          <w:sz w:val="22"/>
          <w:szCs w:val="22"/>
          <w:bdr w:val="none" w:sz="0" w:space="0" w:color="auto" w:frame="1"/>
          <w:rtl/>
        </w:rPr>
        <w:t xml:space="preserve"> </w:t>
      </w:r>
      <w:r>
        <w:rPr>
          <w:rFonts w:ascii="Arial" w:eastAsia="Calibri" w:hAnsi="Arial" w:cs="Arial"/>
          <w:sz w:val="22"/>
          <w:szCs w:val="22"/>
          <w:bdr w:val="none" w:sz="0" w:space="0" w:color="auto" w:frame="1"/>
          <w:rtl/>
        </w:rPr>
        <w:t>–</w:t>
      </w:r>
      <w:r>
        <w:rPr>
          <w:rFonts w:ascii="Arial" w:eastAsia="Calibri" w:hAnsi="Arial" w:cs="Arial" w:hint="cs"/>
          <w:sz w:val="22"/>
          <w:szCs w:val="22"/>
          <w:bdr w:val="none" w:sz="0" w:space="0" w:color="auto" w:frame="1"/>
          <w:rtl/>
        </w:rPr>
        <w:t xml:space="preserve"> </w:t>
      </w:r>
      <w:r w:rsidRPr="00A2678B">
        <w:rPr>
          <w:rFonts w:ascii="Arial" w:eastAsia="Calibri" w:hAnsi="Arial" w:cs="Arial"/>
          <w:sz w:val="22"/>
          <w:szCs w:val="22"/>
          <w:bdr w:val="none" w:sz="0" w:space="0" w:color="auto" w:frame="1"/>
          <w:rtl/>
        </w:rPr>
        <w:t xml:space="preserve">משחק המתבסס על כתבי חידה </w:t>
      </w:r>
      <w:r>
        <w:rPr>
          <w:rFonts w:ascii="Arial" w:eastAsia="Calibri" w:hAnsi="Arial" w:cs="Arial" w:hint="cs"/>
          <w:sz w:val="22"/>
          <w:szCs w:val="22"/>
          <w:bdr w:val="none" w:sz="0" w:space="0" w:color="auto" w:frame="1"/>
          <w:rtl/>
        </w:rPr>
        <w:t xml:space="preserve">ועל </w:t>
      </w:r>
      <w:r w:rsidRPr="00A2678B">
        <w:rPr>
          <w:rFonts w:ascii="Arial" w:eastAsia="Calibri" w:hAnsi="Arial" w:cs="Arial"/>
          <w:sz w:val="22"/>
          <w:szCs w:val="22"/>
          <w:bdr w:val="none" w:sz="0" w:space="0" w:color="auto" w:frame="1"/>
          <w:rtl/>
        </w:rPr>
        <w:t>שימוש בתקשורת בי</w:t>
      </w:r>
      <w:r>
        <w:rPr>
          <w:rFonts w:ascii="Arial" w:eastAsia="Calibri" w:hAnsi="Arial" w:cs="Arial" w:hint="cs"/>
          <w:sz w:val="22"/>
          <w:szCs w:val="22"/>
          <w:bdr w:val="none" w:sz="0" w:space="0" w:color="auto" w:frame="1"/>
          <w:rtl/>
        </w:rPr>
        <w:t>ן-</w:t>
      </w:r>
      <w:r w:rsidRPr="00A2678B">
        <w:rPr>
          <w:rFonts w:ascii="Arial" w:eastAsia="Calibri" w:hAnsi="Arial" w:cs="Arial"/>
          <w:sz w:val="22"/>
          <w:szCs w:val="22"/>
          <w:bdr w:val="none" w:sz="0" w:space="0" w:color="auto" w:frame="1"/>
          <w:rtl/>
        </w:rPr>
        <w:t>אישית ו</w:t>
      </w:r>
      <w:r>
        <w:rPr>
          <w:rFonts w:ascii="Arial" w:eastAsia="Calibri" w:hAnsi="Arial" w:cs="Arial" w:hint="cs"/>
          <w:sz w:val="22"/>
          <w:szCs w:val="22"/>
          <w:bdr w:val="none" w:sz="0" w:space="0" w:color="auto" w:frame="1"/>
          <w:rtl/>
        </w:rPr>
        <w:t>ב</w:t>
      </w:r>
      <w:r w:rsidRPr="00A2678B">
        <w:rPr>
          <w:rFonts w:ascii="Arial" w:eastAsia="Calibri" w:hAnsi="Arial" w:cs="Arial"/>
          <w:sz w:val="22"/>
          <w:szCs w:val="22"/>
          <w:bdr w:val="none" w:sz="0" w:space="0" w:color="auto" w:frame="1"/>
          <w:rtl/>
        </w:rPr>
        <w:t>תקשורת המונים</w:t>
      </w:r>
      <w:r w:rsidRPr="00A2678B">
        <w:rPr>
          <w:rFonts w:ascii="Arial" w:eastAsia="Calibri" w:hAnsi="Arial" w:cs="Arial"/>
          <w:sz w:val="22"/>
          <w:szCs w:val="22"/>
          <w:bdr w:val="none" w:sz="0" w:space="0" w:color="auto" w:frame="1"/>
        </w:rPr>
        <w:t>.</w:t>
      </w:r>
    </w:p>
    <w:p w:rsidR="00317449" w:rsidRDefault="00317449" w:rsidP="00317449">
      <w:pPr>
        <w:pStyle w:val="font8"/>
        <w:bidi/>
        <w:spacing w:before="0" w:beforeAutospacing="0" w:after="0" w:afterAutospacing="0" w:line="360" w:lineRule="auto"/>
        <w:jc w:val="both"/>
        <w:textAlignment w:val="baseline"/>
        <w:rPr>
          <w:rFonts w:ascii="Arial" w:hAnsi="Arial" w:cs="Arial"/>
          <w:b/>
          <w:bCs/>
          <w:color w:val="333333"/>
          <w:kern w:val="36"/>
          <w:rtl/>
        </w:rPr>
      </w:pPr>
    </w:p>
    <w:p w:rsidR="00317449" w:rsidRPr="00037D08"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textAlignment w:val="baseline"/>
        <w:rPr>
          <w:rFonts w:ascii="Arial" w:hAnsi="Arial" w:cs="Arial"/>
          <w:b/>
          <w:bCs/>
          <w:color w:val="333333"/>
          <w:kern w:val="36"/>
          <w:rtl/>
        </w:rPr>
      </w:pPr>
      <w:r>
        <w:rPr>
          <w:rFonts w:ascii="Arial" w:hAnsi="Arial" w:cs="Arial" w:hint="cs"/>
          <w:b/>
          <w:bCs/>
          <w:color w:val="333333"/>
          <w:kern w:val="36"/>
          <w:rtl/>
        </w:rPr>
        <w:t xml:space="preserve">2. </w:t>
      </w:r>
      <w:r w:rsidRPr="00037D08">
        <w:rPr>
          <w:rFonts w:ascii="Arial" w:hAnsi="Arial" w:cs="Arial"/>
          <w:b/>
          <w:bCs/>
          <w:color w:val="333333"/>
          <w:kern w:val="36"/>
          <w:rtl/>
        </w:rPr>
        <w:t>משחקי לוח</w:t>
      </w:r>
    </w:p>
    <w:p w:rsidR="00317449" w:rsidRPr="005E3116"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tl/>
        </w:rPr>
      </w:pPr>
      <w:r w:rsidRPr="005E3116">
        <w:rPr>
          <w:rFonts w:ascii="Arial" w:eastAsia="Calibri" w:hAnsi="Arial" w:cs="Arial"/>
          <w:sz w:val="22"/>
          <w:szCs w:val="22"/>
          <w:bdr w:val="none" w:sz="0" w:space="0" w:color="auto" w:frame="1"/>
          <w:rtl/>
        </w:rPr>
        <w:t xml:space="preserve">משחקים המשלבים חשיבה אסטרטגית ותכנונית. </w:t>
      </w:r>
      <w:r>
        <w:rPr>
          <w:rFonts w:ascii="Arial" w:eastAsia="Calibri" w:hAnsi="Arial" w:cs="Arial" w:hint="cs"/>
          <w:sz w:val="22"/>
          <w:szCs w:val="22"/>
          <w:bdr w:val="none" w:sz="0" w:space="0" w:color="auto" w:frame="1"/>
          <w:rtl/>
        </w:rPr>
        <w:t>אפשר</w:t>
      </w:r>
      <w:r w:rsidRPr="005E3116">
        <w:rPr>
          <w:rFonts w:ascii="Arial" w:eastAsia="Calibri" w:hAnsi="Arial" w:cs="Arial"/>
          <w:sz w:val="22"/>
          <w:szCs w:val="22"/>
          <w:bdr w:val="none" w:sz="0" w:space="0" w:color="auto" w:frame="1"/>
          <w:rtl/>
        </w:rPr>
        <w:t xml:space="preserve"> לשחק</w:t>
      </w:r>
      <w:r>
        <w:rPr>
          <w:rFonts w:ascii="Arial" w:eastAsia="Calibri" w:hAnsi="Arial" w:cs="Arial" w:hint="cs"/>
          <w:sz w:val="22"/>
          <w:szCs w:val="22"/>
          <w:bdr w:val="none" w:sz="0" w:space="0" w:color="auto" w:frame="1"/>
          <w:rtl/>
        </w:rPr>
        <w:t xml:space="preserve"> בהם</w:t>
      </w:r>
      <w:r w:rsidRPr="005E3116">
        <w:rPr>
          <w:rFonts w:ascii="Arial" w:eastAsia="Calibri" w:hAnsi="Arial" w:cs="Arial"/>
          <w:sz w:val="22"/>
          <w:szCs w:val="22"/>
          <w:bdr w:val="none" w:sz="0" w:space="0" w:color="auto" w:frame="1"/>
          <w:rtl/>
        </w:rPr>
        <w:t xml:space="preserve"> </w:t>
      </w:r>
      <w:r>
        <w:rPr>
          <w:rFonts w:ascii="Arial" w:eastAsia="Calibri" w:hAnsi="Arial" w:cs="Arial" w:hint="cs"/>
          <w:sz w:val="22"/>
          <w:szCs w:val="22"/>
          <w:bdr w:val="none" w:sz="0" w:space="0" w:color="auto" w:frame="1"/>
          <w:rtl/>
        </w:rPr>
        <w:t>לבד</w:t>
      </w:r>
      <w:r w:rsidRPr="005E3116">
        <w:rPr>
          <w:rFonts w:ascii="Arial" w:eastAsia="Calibri" w:hAnsi="Arial" w:cs="Arial"/>
          <w:sz w:val="22"/>
          <w:szCs w:val="22"/>
          <w:bdr w:val="none" w:sz="0" w:space="0" w:color="auto" w:frame="1"/>
          <w:rtl/>
        </w:rPr>
        <w:t xml:space="preserve"> או </w:t>
      </w:r>
      <w:r>
        <w:rPr>
          <w:rFonts w:ascii="Arial" w:eastAsia="Calibri" w:hAnsi="Arial" w:cs="Arial" w:hint="cs"/>
          <w:sz w:val="22"/>
          <w:szCs w:val="22"/>
          <w:bdr w:val="none" w:sz="0" w:space="0" w:color="auto" w:frame="1"/>
          <w:rtl/>
        </w:rPr>
        <w:t>ב</w:t>
      </w:r>
      <w:r w:rsidRPr="005E3116">
        <w:rPr>
          <w:rFonts w:ascii="Arial" w:eastAsia="Calibri" w:hAnsi="Arial" w:cs="Arial"/>
          <w:sz w:val="22"/>
          <w:szCs w:val="22"/>
          <w:bdr w:val="none" w:sz="0" w:space="0" w:color="auto" w:frame="1"/>
          <w:rtl/>
        </w:rPr>
        <w:t>קבוצה.</w:t>
      </w:r>
    </w:p>
    <w:p w:rsidR="00317449" w:rsidRPr="005E3116"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tl/>
        </w:rPr>
      </w:pPr>
      <w:r w:rsidRPr="005E3116">
        <w:rPr>
          <w:rFonts w:ascii="Arial" w:eastAsia="Calibri" w:hAnsi="Arial" w:cs="Arial"/>
          <w:sz w:val="22"/>
          <w:szCs w:val="22"/>
          <w:bdr w:val="none" w:sz="0" w:space="0" w:color="auto" w:frame="1"/>
          <w:rtl/>
        </w:rPr>
        <w:t>במשחקים אלו מתקדמים במסלול כלשהו להשג</w:t>
      </w:r>
      <w:r>
        <w:rPr>
          <w:rFonts w:ascii="Arial" w:eastAsia="Calibri" w:hAnsi="Arial" w:cs="Arial" w:hint="cs"/>
          <w:sz w:val="22"/>
          <w:szCs w:val="22"/>
          <w:bdr w:val="none" w:sz="0" w:space="0" w:color="auto" w:frame="1"/>
          <w:rtl/>
        </w:rPr>
        <w:t>ת</w:t>
      </w:r>
      <w:r w:rsidRPr="005E3116">
        <w:rPr>
          <w:rFonts w:ascii="Arial" w:eastAsia="Calibri" w:hAnsi="Arial" w:cs="Arial"/>
          <w:sz w:val="22"/>
          <w:szCs w:val="22"/>
          <w:bdr w:val="none" w:sz="0" w:space="0" w:color="auto" w:frame="1"/>
          <w:rtl/>
        </w:rPr>
        <w:t xml:space="preserve"> מטרה משחקית וחינוכית מוגדרת.</w:t>
      </w:r>
    </w:p>
    <w:p w:rsidR="00317449" w:rsidRPr="005E3116"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sz w:val="22"/>
          <w:szCs w:val="22"/>
          <w:bdr w:val="none" w:sz="0" w:space="0" w:color="auto" w:frame="1"/>
          <w:rtl/>
        </w:rPr>
      </w:pPr>
      <w:r w:rsidRPr="005E3116">
        <w:rPr>
          <w:rFonts w:ascii="Arial" w:eastAsia="Calibri" w:hAnsi="Arial" w:cs="Arial"/>
          <w:sz w:val="22"/>
          <w:szCs w:val="22"/>
          <w:bdr w:val="none" w:sz="0" w:space="0" w:color="auto" w:frame="1"/>
          <w:rtl/>
        </w:rPr>
        <w:t>המשחקים מבוססים בחלקם על ידע ו</w:t>
      </w:r>
      <w:r>
        <w:rPr>
          <w:rFonts w:ascii="Arial" w:eastAsia="Calibri" w:hAnsi="Arial" w:cs="Arial" w:hint="cs"/>
          <w:sz w:val="22"/>
          <w:szCs w:val="22"/>
          <w:bdr w:val="none" w:sz="0" w:space="0" w:color="auto" w:frame="1"/>
          <w:rtl/>
        </w:rPr>
        <w:t xml:space="preserve">על </w:t>
      </w:r>
      <w:r w:rsidRPr="005E3116">
        <w:rPr>
          <w:rFonts w:ascii="Arial" w:eastAsia="Calibri" w:hAnsi="Arial" w:cs="Arial"/>
          <w:sz w:val="22"/>
          <w:szCs w:val="22"/>
          <w:bdr w:val="none" w:sz="0" w:space="0" w:color="auto" w:frame="1"/>
          <w:rtl/>
        </w:rPr>
        <w:t>חשיבה ובחלקם על מזל.</w:t>
      </w:r>
    </w:p>
    <w:p w:rsidR="00317449" w:rsidRPr="00CE2B5D" w:rsidRDefault="00317449" w:rsidP="00317449">
      <w:pPr>
        <w:pStyle w:val="font8"/>
        <w:pBdr>
          <w:top w:val="single" w:sz="4" w:space="1" w:color="auto"/>
          <w:left w:val="single" w:sz="4" w:space="4" w:color="auto"/>
          <w:bottom w:val="single" w:sz="4" w:space="1" w:color="auto"/>
          <w:right w:val="single" w:sz="4" w:space="4" w:color="auto"/>
        </w:pBdr>
        <w:bidi/>
        <w:spacing w:before="0" w:beforeAutospacing="0" w:after="0" w:afterAutospacing="0" w:line="360" w:lineRule="auto"/>
        <w:jc w:val="both"/>
        <w:rPr>
          <w:rFonts w:ascii="Arial" w:eastAsia="Calibri" w:hAnsi="Arial" w:cs="Arial"/>
          <w:b/>
          <w:bCs/>
          <w:sz w:val="22"/>
          <w:szCs w:val="22"/>
          <w:bdr w:val="none" w:sz="0" w:space="0" w:color="auto" w:frame="1"/>
        </w:rPr>
      </w:pPr>
      <w:r w:rsidRPr="00CE2B5D">
        <w:rPr>
          <w:rFonts w:ascii="Arial" w:eastAsia="Calibri" w:hAnsi="Arial" w:cs="Arial"/>
          <w:b/>
          <w:bCs/>
          <w:sz w:val="22"/>
          <w:szCs w:val="22"/>
          <w:bdr w:val="none" w:sz="0" w:space="0" w:color="auto" w:frame="1"/>
          <w:rtl/>
        </w:rPr>
        <w:t>דוגמאות</w:t>
      </w:r>
      <w:r>
        <w:rPr>
          <w:rFonts w:ascii="Arial" w:eastAsia="Calibri" w:hAnsi="Arial" w:cs="Arial" w:hint="cs"/>
          <w:b/>
          <w:bCs/>
          <w:sz w:val="22"/>
          <w:szCs w:val="22"/>
          <w:bdr w:val="none" w:sz="0" w:space="0" w:color="auto" w:frame="1"/>
          <w:rtl/>
        </w:rPr>
        <w:t>:</w:t>
      </w:r>
      <w:r w:rsidRPr="00CE2B5D">
        <w:rPr>
          <w:rFonts w:ascii="Arial" w:eastAsia="Calibri" w:hAnsi="Arial" w:cs="Arial"/>
          <w:b/>
          <w:bCs/>
          <w:sz w:val="22"/>
          <w:szCs w:val="22"/>
          <w:bdr w:val="none" w:sz="0" w:space="0" w:color="auto" w:frame="1"/>
        </w:rPr>
        <w:t xml:space="preserve"> </w:t>
      </w:r>
    </w:p>
    <w:p w:rsidR="00317449" w:rsidRPr="00CD7072" w:rsidRDefault="00317449" w:rsidP="00317449">
      <w:pPr>
        <w:pStyle w:val="font8"/>
        <w:numPr>
          <w:ilvl w:val="0"/>
          <w:numId w:val="25"/>
        </w:numPr>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eastAsia="Calibri" w:hAnsi="Arial" w:cs="Arial"/>
          <w:sz w:val="22"/>
          <w:szCs w:val="22"/>
          <w:bdr w:val="none" w:sz="0" w:space="0" w:color="auto" w:frame="1"/>
          <w:rtl/>
        </w:rPr>
      </w:pPr>
      <w:r w:rsidRPr="00037D08">
        <w:rPr>
          <w:rFonts w:ascii="Arial" w:eastAsia="Calibri" w:hAnsi="Arial" w:cs="Arial"/>
          <w:b/>
          <w:bCs/>
          <w:sz w:val="22"/>
          <w:szCs w:val="22"/>
          <w:bdr w:val="none" w:sz="0" w:space="0" w:color="auto" w:frame="1"/>
          <w:rtl/>
        </w:rPr>
        <w:t>לוטו</w:t>
      </w:r>
      <w:r>
        <w:rPr>
          <w:rFonts w:ascii="Arial" w:eastAsia="Calibri" w:hAnsi="Arial" w:cs="Arial" w:hint="cs"/>
          <w:b/>
          <w:bCs/>
          <w:sz w:val="22"/>
          <w:szCs w:val="22"/>
          <w:bdr w:val="none" w:sz="0" w:space="0" w:color="auto" w:frame="1"/>
          <w:rtl/>
        </w:rPr>
        <w:t xml:space="preserve"> </w:t>
      </w:r>
      <w:r>
        <w:rPr>
          <w:rFonts w:ascii="Arial" w:eastAsia="Calibri" w:hAnsi="Arial" w:cs="Arial"/>
          <w:b/>
          <w:bCs/>
          <w:sz w:val="22"/>
          <w:szCs w:val="22"/>
          <w:bdr w:val="none" w:sz="0" w:space="0" w:color="auto" w:frame="1"/>
          <w:rtl/>
        </w:rPr>
        <w:t>–</w:t>
      </w:r>
      <w:r>
        <w:rPr>
          <w:rFonts w:ascii="Arial" w:eastAsia="Calibri" w:hAnsi="Arial" w:cs="Arial" w:hint="cs"/>
          <w:b/>
          <w:bCs/>
          <w:sz w:val="22"/>
          <w:szCs w:val="22"/>
          <w:bdr w:val="none" w:sz="0" w:space="0" w:color="auto" w:frame="1"/>
          <w:rtl/>
        </w:rPr>
        <w:t xml:space="preserve"> </w:t>
      </w:r>
      <w:r w:rsidRPr="00CD7072">
        <w:rPr>
          <w:rFonts w:ascii="Arial" w:eastAsia="Calibri" w:hAnsi="Arial" w:cs="Arial"/>
          <w:sz w:val="22"/>
          <w:szCs w:val="22"/>
          <w:bdr w:val="none" w:sz="0" w:space="0" w:color="auto" w:frame="1"/>
          <w:rtl/>
        </w:rPr>
        <w:t>משחק המבוסס על</w:t>
      </w:r>
      <w:r>
        <w:rPr>
          <w:rFonts w:ascii="Arial" w:eastAsia="Calibri" w:hAnsi="Arial" w:cs="Arial" w:hint="cs"/>
          <w:sz w:val="22"/>
          <w:szCs w:val="22"/>
          <w:bdr w:val="none" w:sz="0" w:space="0" w:color="auto" w:frame="1"/>
          <w:rtl/>
        </w:rPr>
        <w:t xml:space="preserve"> </w:t>
      </w:r>
      <w:r w:rsidRPr="00AA5636">
        <w:rPr>
          <w:rFonts w:ascii="Arial" w:eastAsia="Calibri" w:hAnsi="Arial" w:cs="Arial"/>
          <w:sz w:val="22"/>
          <w:szCs w:val="22"/>
          <w:bdr w:val="none" w:sz="0" w:space="0" w:color="auto" w:frame="1"/>
          <w:rtl/>
        </w:rPr>
        <w:t xml:space="preserve">התאמת </w:t>
      </w:r>
      <w:r w:rsidRPr="00CD7072">
        <w:rPr>
          <w:rFonts w:ascii="Arial" w:eastAsia="Calibri" w:hAnsi="Arial" w:cs="Arial"/>
          <w:sz w:val="22"/>
          <w:szCs w:val="22"/>
          <w:bdr w:val="none" w:sz="0" w:space="0" w:color="auto" w:frame="1"/>
          <w:rtl/>
        </w:rPr>
        <w:t xml:space="preserve">כרטיסים </w:t>
      </w:r>
      <w:r w:rsidRPr="00C55F66">
        <w:rPr>
          <w:rFonts w:ascii="Arial" w:eastAsia="Calibri" w:hAnsi="Arial" w:cs="Arial"/>
          <w:sz w:val="22"/>
          <w:szCs w:val="22"/>
          <w:bdr w:val="none" w:sz="0" w:space="0" w:color="auto" w:frame="1"/>
          <w:rtl/>
        </w:rPr>
        <w:t xml:space="preserve">ללוח אישי של כל משתתף. </w:t>
      </w:r>
      <w:r>
        <w:rPr>
          <w:rFonts w:ascii="Arial" w:eastAsia="Calibri" w:hAnsi="Arial" w:cs="Arial" w:hint="cs"/>
          <w:sz w:val="22"/>
          <w:szCs w:val="22"/>
          <w:bdr w:val="none" w:sz="0" w:space="0" w:color="auto" w:frame="1"/>
          <w:rtl/>
        </w:rPr>
        <w:t>אפשר</w:t>
      </w:r>
      <w:r w:rsidRPr="00CD7072">
        <w:rPr>
          <w:rFonts w:ascii="Arial" w:eastAsia="Calibri" w:hAnsi="Arial" w:cs="Arial"/>
          <w:sz w:val="22"/>
          <w:szCs w:val="22"/>
          <w:bdr w:val="none" w:sz="0" w:space="0" w:color="auto" w:frame="1"/>
          <w:rtl/>
        </w:rPr>
        <w:t xml:space="preserve"> לשחק בדרגות קושי שונות.</w:t>
      </w:r>
    </w:p>
    <w:p w:rsidR="00317449" w:rsidRPr="005E3116" w:rsidRDefault="00317449" w:rsidP="00317449">
      <w:pPr>
        <w:pStyle w:val="font8"/>
        <w:numPr>
          <w:ilvl w:val="0"/>
          <w:numId w:val="25"/>
        </w:numPr>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eastAsia="Calibri" w:hAnsi="Arial" w:cs="Arial"/>
          <w:sz w:val="22"/>
          <w:szCs w:val="22"/>
          <w:bdr w:val="none" w:sz="0" w:space="0" w:color="auto" w:frame="1"/>
          <w:rtl/>
        </w:rPr>
      </w:pPr>
      <w:r w:rsidRPr="00037D08">
        <w:rPr>
          <w:rFonts w:ascii="Arial" w:eastAsia="Calibri" w:hAnsi="Arial" w:cs="Arial"/>
          <w:b/>
          <w:bCs/>
          <w:sz w:val="22"/>
          <w:szCs w:val="22"/>
          <w:bdr w:val="none" w:sz="0" w:space="0" w:color="auto" w:frame="1"/>
          <w:rtl/>
        </w:rPr>
        <w:lastRenderedPageBreak/>
        <w:t>בינגו</w:t>
      </w:r>
      <w:r>
        <w:rPr>
          <w:rFonts w:ascii="Arial" w:eastAsia="Calibri" w:hAnsi="Arial" w:cs="Arial" w:hint="cs"/>
          <w:b/>
          <w:bCs/>
          <w:sz w:val="22"/>
          <w:szCs w:val="22"/>
          <w:bdr w:val="none" w:sz="0" w:space="0" w:color="auto" w:frame="1"/>
          <w:rtl/>
        </w:rPr>
        <w:t xml:space="preserve"> </w:t>
      </w:r>
      <w:r>
        <w:rPr>
          <w:rFonts w:ascii="Arial" w:eastAsia="Calibri" w:hAnsi="Arial" w:cs="Arial"/>
          <w:b/>
          <w:bCs/>
          <w:sz w:val="22"/>
          <w:szCs w:val="22"/>
          <w:bdr w:val="none" w:sz="0" w:space="0" w:color="auto" w:frame="1"/>
          <w:rtl/>
        </w:rPr>
        <w:t>–</w:t>
      </w:r>
      <w:r>
        <w:rPr>
          <w:rFonts w:ascii="Arial" w:eastAsia="Calibri" w:hAnsi="Arial" w:cs="Arial" w:hint="cs"/>
          <w:b/>
          <w:bCs/>
          <w:sz w:val="22"/>
          <w:szCs w:val="22"/>
          <w:bdr w:val="none" w:sz="0" w:space="0" w:color="auto" w:frame="1"/>
          <w:rtl/>
        </w:rPr>
        <w:t xml:space="preserve"> </w:t>
      </w:r>
      <w:r w:rsidRPr="00CD7072">
        <w:rPr>
          <w:rFonts w:ascii="Arial" w:eastAsia="Calibri" w:hAnsi="Arial" w:cs="Arial"/>
          <w:sz w:val="22"/>
          <w:szCs w:val="22"/>
          <w:bdr w:val="none" w:sz="0" w:space="0" w:color="auto" w:frame="1"/>
          <w:rtl/>
        </w:rPr>
        <w:t>מ</w:t>
      </w:r>
      <w:r w:rsidRPr="005E3116">
        <w:rPr>
          <w:rFonts w:ascii="Arial" w:eastAsia="Calibri" w:hAnsi="Arial" w:cs="Arial"/>
          <w:sz w:val="22"/>
          <w:szCs w:val="22"/>
          <w:bdr w:val="none" w:sz="0" w:space="0" w:color="auto" w:frame="1"/>
          <w:rtl/>
        </w:rPr>
        <w:t xml:space="preserve">שחק המבוסס על סימון תשובות נכונות בלוח אישי שמקבלים המשתתפים. </w:t>
      </w:r>
      <w:r>
        <w:rPr>
          <w:rFonts w:ascii="Arial" w:eastAsia="Calibri" w:hAnsi="Arial" w:cs="Arial" w:hint="cs"/>
          <w:sz w:val="22"/>
          <w:szCs w:val="22"/>
          <w:bdr w:val="none" w:sz="0" w:space="0" w:color="auto" w:frame="1"/>
          <w:rtl/>
        </w:rPr>
        <w:t xml:space="preserve">לרוב, </w:t>
      </w:r>
      <w:r w:rsidRPr="005E3116">
        <w:rPr>
          <w:rFonts w:ascii="Arial" w:eastAsia="Calibri" w:hAnsi="Arial" w:cs="Arial"/>
          <w:sz w:val="22"/>
          <w:szCs w:val="22"/>
          <w:bdr w:val="none" w:sz="0" w:space="0" w:color="auto" w:frame="1"/>
          <w:rtl/>
        </w:rPr>
        <w:t>הסימון הוא הדרגתי</w:t>
      </w:r>
      <w:r>
        <w:rPr>
          <w:rFonts w:ascii="Arial" w:eastAsia="Calibri" w:hAnsi="Arial" w:cs="Arial" w:hint="cs"/>
          <w:sz w:val="22"/>
          <w:szCs w:val="22"/>
          <w:bdr w:val="none" w:sz="0" w:space="0" w:color="auto" w:frame="1"/>
          <w:rtl/>
        </w:rPr>
        <w:t xml:space="preserve"> ויוצר רצף כלשהו</w:t>
      </w:r>
      <w:r w:rsidRPr="005E3116">
        <w:rPr>
          <w:rFonts w:ascii="Arial" w:eastAsia="Calibri" w:hAnsi="Arial" w:cs="Arial"/>
          <w:sz w:val="22"/>
          <w:szCs w:val="22"/>
          <w:bdr w:val="none" w:sz="0" w:space="0" w:color="auto" w:frame="1"/>
          <w:rtl/>
        </w:rPr>
        <w:t>.</w:t>
      </w:r>
    </w:p>
    <w:p w:rsidR="00317449" w:rsidRPr="005E3116" w:rsidRDefault="00317449" w:rsidP="00317449">
      <w:pPr>
        <w:pStyle w:val="font8"/>
        <w:numPr>
          <w:ilvl w:val="0"/>
          <w:numId w:val="25"/>
        </w:numPr>
        <w:pBdr>
          <w:top w:val="single" w:sz="4" w:space="1" w:color="auto"/>
          <w:left w:val="single" w:sz="4" w:space="4" w:color="auto"/>
          <w:bottom w:val="single" w:sz="4" w:space="1" w:color="auto"/>
          <w:right w:val="single" w:sz="4" w:space="4" w:color="auto"/>
        </w:pBdr>
        <w:bidi/>
        <w:spacing w:before="0" w:beforeAutospacing="0" w:after="0" w:afterAutospacing="0" w:line="360" w:lineRule="auto"/>
        <w:rPr>
          <w:rFonts w:ascii="Arial" w:eastAsia="Calibri" w:hAnsi="Arial" w:cs="Arial"/>
          <w:sz w:val="22"/>
          <w:szCs w:val="22"/>
          <w:bdr w:val="none" w:sz="0" w:space="0" w:color="auto" w:frame="1"/>
          <w:rtl/>
        </w:rPr>
      </w:pPr>
      <w:r w:rsidRPr="00037D08">
        <w:rPr>
          <w:rFonts w:ascii="Arial" w:eastAsia="Calibri" w:hAnsi="Arial" w:cs="Arial"/>
          <w:b/>
          <w:bCs/>
          <w:sz w:val="22"/>
          <w:szCs w:val="22"/>
          <w:bdr w:val="none" w:sz="0" w:space="0" w:color="auto" w:frame="1"/>
          <w:rtl/>
        </w:rPr>
        <w:t>מונופול</w:t>
      </w:r>
      <w:r>
        <w:rPr>
          <w:rFonts w:ascii="Arial" w:eastAsia="Calibri" w:hAnsi="Arial" w:cs="Arial" w:hint="cs"/>
          <w:b/>
          <w:bCs/>
          <w:sz w:val="22"/>
          <w:szCs w:val="22"/>
          <w:bdr w:val="none" w:sz="0" w:space="0" w:color="auto" w:frame="1"/>
          <w:rtl/>
        </w:rPr>
        <w:t xml:space="preserve"> </w:t>
      </w:r>
      <w:r>
        <w:rPr>
          <w:rFonts w:ascii="Arial" w:eastAsia="Calibri" w:hAnsi="Arial" w:cs="Arial"/>
          <w:b/>
          <w:bCs/>
          <w:sz w:val="22"/>
          <w:szCs w:val="22"/>
          <w:bdr w:val="none" w:sz="0" w:space="0" w:color="auto" w:frame="1"/>
          <w:rtl/>
        </w:rPr>
        <w:t>–</w:t>
      </w:r>
      <w:r>
        <w:rPr>
          <w:rFonts w:ascii="Arial" w:eastAsia="Calibri" w:hAnsi="Arial" w:cs="Arial" w:hint="cs"/>
          <w:b/>
          <w:bCs/>
          <w:sz w:val="22"/>
          <w:szCs w:val="22"/>
          <w:bdr w:val="none" w:sz="0" w:space="0" w:color="auto" w:frame="1"/>
          <w:rtl/>
        </w:rPr>
        <w:t xml:space="preserve"> </w:t>
      </w:r>
      <w:r w:rsidRPr="005E3116">
        <w:rPr>
          <w:rFonts w:ascii="Arial" w:eastAsia="Calibri" w:hAnsi="Arial" w:cs="Arial"/>
          <w:sz w:val="22"/>
          <w:szCs w:val="22"/>
          <w:bdr w:val="none" w:sz="0" w:space="0" w:color="auto" w:frame="1"/>
          <w:rtl/>
        </w:rPr>
        <w:t xml:space="preserve">משחק </w:t>
      </w:r>
      <w:r>
        <w:rPr>
          <w:rFonts w:ascii="Arial" w:eastAsia="Calibri" w:hAnsi="Arial" w:cs="Arial" w:hint="cs"/>
          <w:sz w:val="22"/>
          <w:szCs w:val="22"/>
          <w:bdr w:val="none" w:sz="0" w:space="0" w:color="auto" w:frame="1"/>
          <w:rtl/>
        </w:rPr>
        <w:t>הדורש</w:t>
      </w:r>
      <w:r w:rsidRPr="005E3116">
        <w:rPr>
          <w:rFonts w:ascii="Arial" w:eastAsia="Calibri" w:hAnsi="Arial" w:cs="Arial"/>
          <w:sz w:val="22"/>
          <w:szCs w:val="22"/>
          <w:bdr w:val="none" w:sz="0" w:space="0" w:color="auto" w:frame="1"/>
          <w:rtl/>
        </w:rPr>
        <w:t xml:space="preserve"> חשיבה אסטרטגית </w:t>
      </w:r>
      <w:r>
        <w:rPr>
          <w:rFonts w:ascii="Arial" w:eastAsia="Calibri" w:hAnsi="Arial" w:cs="Arial" w:hint="cs"/>
          <w:sz w:val="22"/>
          <w:szCs w:val="22"/>
          <w:bdr w:val="none" w:sz="0" w:space="0" w:color="auto" w:frame="1"/>
          <w:rtl/>
        </w:rPr>
        <w:t xml:space="preserve">ויכולת </w:t>
      </w:r>
      <w:r w:rsidRPr="005E3116">
        <w:rPr>
          <w:rFonts w:ascii="Arial" w:eastAsia="Calibri" w:hAnsi="Arial" w:cs="Arial"/>
          <w:sz w:val="22"/>
          <w:szCs w:val="22"/>
          <w:bdr w:val="none" w:sz="0" w:space="0" w:color="auto" w:frame="1"/>
          <w:rtl/>
        </w:rPr>
        <w:t>תכנון ו</w:t>
      </w:r>
      <w:r>
        <w:rPr>
          <w:rFonts w:ascii="Arial" w:eastAsia="Calibri" w:hAnsi="Arial" w:cs="Arial" w:hint="cs"/>
          <w:sz w:val="22"/>
          <w:szCs w:val="22"/>
          <w:bdr w:val="none" w:sz="0" w:space="0" w:color="auto" w:frame="1"/>
          <w:rtl/>
        </w:rPr>
        <w:t>ה</w:t>
      </w:r>
      <w:r w:rsidRPr="005E3116">
        <w:rPr>
          <w:rFonts w:ascii="Arial" w:eastAsia="Calibri" w:hAnsi="Arial" w:cs="Arial"/>
          <w:sz w:val="22"/>
          <w:szCs w:val="22"/>
          <w:bdr w:val="none" w:sz="0" w:space="0" w:color="auto" w:frame="1"/>
          <w:rtl/>
        </w:rPr>
        <w:t>חלט</w:t>
      </w:r>
      <w:r>
        <w:rPr>
          <w:rFonts w:ascii="Arial" w:eastAsia="Calibri" w:hAnsi="Arial" w:cs="Arial" w:hint="cs"/>
          <w:sz w:val="22"/>
          <w:szCs w:val="22"/>
          <w:bdr w:val="none" w:sz="0" w:space="0" w:color="auto" w:frame="1"/>
          <w:rtl/>
        </w:rPr>
        <w:t>ה</w:t>
      </w:r>
      <w:r w:rsidRPr="005E3116">
        <w:rPr>
          <w:rFonts w:ascii="Arial" w:eastAsia="Calibri" w:hAnsi="Arial" w:cs="Arial"/>
          <w:sz w:val="22"/>
          <w:szCs w:val="22"/>
          <w:bdr w:val="none" w:sz="0" w:space="0" w:color="auto" w:frame="1"/>
          <w:rtl/>
        </w:rPr>
        <w:t xml:space="preserve"> ו</w:t>
      </w:r>
      <w:r>
        <w:rPr>
          <w:rFonts w:ascii="Arial" w:eastAsia="Calibri" w:hAnsi="Arial" w:cs="Arial" w:hint="cs"/>
          <w:sz w:val="22"/>
          <w:szCs w:val="22"/>
          <w:bdr w:val="none" w:sz="0" w:space="0" w:color="auto" w:frame="1"/>
          <w:rtl/>
        </w:rPr>
        <w:t>ה</w:t>
      </w:r>
      <w:r w:rsidRPr="005E3116">
        <w:rPr>
          <w:rFonts w:ascii="Arial" w:eastAsia="Calibri" w:hAnsi="Arial" w:cs="Arial"/>
          <w:sz w:val="22"/>
          <w:szCs w:val="22"/>
          <w:bdr w:val="none" w:sz="0" w:space="0" w:color="auto" w:frame="1"/>
          <w:rtl/>
        </w:rPr>
        <w:t>מעודד אינטראקציה חברתית של משא ומתן.</w:t>
      </w:r>
    </w:p>
    <w:p w:rsidR="00317449" w:rsidRDefault="00317449" w:rsidP="00317449">
      <w:pPr>
        <w:spacing w:after="0" w:line="240" w:lineRule="auto"/>
        <w:textAlignment w:val="baseline"/>
        <w:rPr>
          <w:rFonts w:ascii="Arial" w:eastAsia="Times New Roman" w:hAnsi="Arial"/>
          <w:b/>
          <w:bCs/>
          <w:color w:val="333333"/>
          <w:kern w:val="36"/>
          <w:rtl/>
        </w:rPr>
      </w:pPr>
    </w:p>
    <w:p w:rsidR="00317449" w:rsidRPr="00CE2B5D" w:rsidRDefault="00317449" w:rsidP="00317449">
      <w:pPr>
        <w:pBdr>
          <w:top w:val="single" w:sz="4" w:space="1" w:color="auto"/>
          <w:left w:val="single" w:sz="4" w:space="4" w:color="auto"/>
          <w:bottom w:val="single" w:sz="4" w:space="1" w:color="auto"/>
          <w:right w:val="single" w:sz="4" w:space="4" w:color="auto"/>
        </w:pBdr>
        <w:spacing w:after="0" w:line="360" w:lineRule="auto"/>
        <w:textAlignment w:val="baseline"/>
        <w:rPr>
          <w:rFonts w:ascii="Arial" w:eastAsia="Times New Roman" w:hAnsi="Arial"/>
          <w:b/>
          <w:bCs/>
          <w:color w:val="333333"/>
          <w:kern w:val="36"/>
          <w:sz w:val="24"/>
          <w:szCs w:val="24"/>
          <w:rtl/>
        </w:rPr>
      </w:pPr>
      <w:r>
        <w:rPr>
          <w:rFonts w:ascii="Arial" w:eastAsia="Times New Roman" w:hAnsi="Arial" w:hint="cs"/>
          <w:b/>
          <w:bCs/>
          <w:color w:val="333333"/>
          <w:kern w:val="36"/>
          <w:sz w:val="24"/>
          <w:szCs w:val="24"/>
          <w:rtl/>
        </w:rPr>
        <w:t xml:space="preserve">3. </w:t>
      </w:r>
      <w:r w:rsidRPr="00CE2B5D">
        <w:rPr>
          <w:rFonts w:ascii="Arial" w:eastAsia="Times New Roman" w:hAnsi="Arial" w:hint="eastAsia"/>
          <w:b/>
          <w:bCs/>
          <w:color w:val="333333"/>
          <w:kern w:val="36"/>
          <w:sz w:val="24"/>
          <w:szCs w:val="24"/>
          <w:rtl/>
        </w:rPr>
        <w:t>משחקי</w:t>
      </w:r>
      <w:r w:rsidRPr="00CE2B5D">
        <w:rPr>
          <w:rFonts w:ascii="Arial" w:eastAsia="Times New Roman" w:hAnsi="Arial"/>
          <w:b/>
          <w:bCs/>
          <w:color w:val="333333"/>
          <w:kern w:val="36"/>
          <w:sz w:val="24"/>
          <w:szCs w:val="24"/>
          <w:rtl/>
        </w:rPr>
        <w:t xml:space="preserve"> </w:t>
      </w:r>
      <w:r w:rsidRPr="00CE2B5D">
        <w:rPr>
          <w:rFonts w:ascii="Arial" w:eastAsia="Times New Roman" w:hAnsi="Arial" w:hint="eastAsia"/>
          <w:b/>
          <w:bCs/>
          <w:color w:val="333333"/>
          <w:kern w:val="36"/>
          <w:sz w:val="24"/>
          <w:szCs w:val="24"/>
          <w:rtl/>
        </w:rPr>
        <w:t>קלפים</w:t>
      </w:r>
    </w:p>
    <w:p w:rsidR="00317449" w:rsidRPr="00CE2B5D" w:rsidRDefault="00317449" w:rsidP="00317449">
      <w:pPr>
        <w:pBdr>
          <w:top w:val="single" w:sz="4" w:space="1" w:color="auto"/>
          <w:left w:val="single" w:sz="4" w:space="4" w:color="auto"/>
          <w:bottom w:val="single" w:sz="4" w:space="1" w:color="auto"/>
          <w:right w:val="single" w:sz="4" w:space="4" w:color="auto"/>
        </w:pBdr>
        <w:spacing w:after="0" w:line="360" w:lineRule="auto"/>
        <w:rPr>
          <w:rFonts w:ascii="Arial" w:hAnsi="Arial"/>
          <w:bdr w:val="none" w:sz="0" w:space="0" w:color="auto" w:frame="1"/>
        </w:rPr>
      </w:pPr>
      <w:r w:rsidRPr="00CE2B5D">
        <w:rPr>
          <w:rFonts w:ascii="Arial" w:hAnsi="Arial"/>
          <w:bdr w:val="none" w:sz="0" w:space="0" w:color="auto" w:frame="1"/>
          <w:rtl/>
        </w:rPr>
        <w:t xml:space="preserve">משחקי קלפים מזמנים </w:t>
      </w:r>
      <w:r w:rsidRPr="00CE2B5D">
        <w:rPr>
          <w:rFonts w:ascii="Arial" w:hAnsi="Arial" w:hint="cs"/>
          <w:bdr w:val="none" w:sz="0" w:space="0" w:color="auto" w:frame="1"/>
          <w:rtl/>
        </w:rPr>
        <w:t>אינטראקציה</w:t>
      </w:r>
      <w:r w:rsidRPr="00CE2B5D">
        <w:rPr>
          <w:rFonts w:ascii="Arial" w:hAnsi="Arial"/>
          <w:bdr w:val="none" w:sz="0" w:space="0" w:color="auto" w:frame="1"/>
          <w:rtl/>
        </w:rPr>
        <w:t xml:space="preserve"> חברתית </w:t>
      </w:r>
      <w:r w:rsidRPr="00CE2B5D">
        <w:rPr>
          <w:rFonts w:ascii="Arial" w:hAnsi="Arial" w:hint="cs"/>
          <w:bdr w:val="none" w:sz="0" w:space="0" w:color="auto" w:frame="1"/>
          <w:rtl/>
        </w:rPr>
        <w:t>ו</w:t>
      </w:r>
      <w:r w:rsidRPr="00CE2B5D">
        <w:rPr>
          <w:rFonts w:ascii="Arial" w:hAnsi="Arial"/>
          <w:bdr w:val="none" w:sz="0" w:space="0" w:color="auto" w:frame="1"/>
          <w:rtl/>
        </w:rPr>
        <w:t>מאפשרים שינון</w:t>
      </w:r>
      <w:r>
        <w:rPr>
          <w:rFonts w:ascii="Arial" w:hAnsi="Arial" w:hint="cs"/>
          <w:bdr w:val="none" w:sz="0" w:space="0" w:color="auto" w:frame="1"/>
          <w:rtl/>
        </w:rPr>
        <w:t xml:space="preserve">, </w:t>
      </w:r>
      <w:r w:rsidRPr="00CE2B5D">
        <w:rPr>
          <w:rFonts w:ascii="Arial" w:hAnsi="Arial"/>
          <w:bdr w:val="none" w:sz="0" w:space="0" w:color="auto" w:frame="1"/>
          <w:rtl/>
        </w:rPr>
        <w:t>תרגול ופיתוח מיומנויות</w:t>
      </w:r>
      <w:r w:rsidRPr="00CE2B5D">
        <w:rPr>
          <w:rFonts w:ascii="Arial" w:hAnsi="Arial" w:hint="cs"/>
          <w:bdr w:val="none" w:sz="0" w:space="0" w:color="auto" w:frame="1"/>
          <w:rtl/>
        </w:rPr>
        <w:t xml:space="preserve"> שונות: </w:t>
      </w:r>
      <w:r w:rsidRPr="00CE2B5D">
        <w:rPr>
          <w:rFonts w:ascii="Arial" w:hAnsi="Arial"/>
          <w:bdr w:val="none" w:sz="0" w:space="0" w:color="auto" w:frame="1"/>
          <w:rtl/>
        </w:rPr>
        <w:t>מיפוי, זיהוי וכיו"ב.</w:t>
      </w:r>
    </w:p>
    <w:p w:rsidR="00317449" w:rsidRPr="00CE2B5D" w:rsidRDefault="00317449" w:rsidP="00300A46">
      <w:pPr>
        <w:pBdr>
          <w:top w:val="single" w:sz="4" w:space="1" w:color="auto"/>
          <w:left w:val="single" w:sz="4" w:space="4" w:color="auto"/>
          <w:bottom w:val="single" w:sz="4" w:space="1" w:color="auto"/>
          <w:right w:val="single" w:sz="4" w:space="4" w:color="auto"/>
        </w:pBdr>
        <w:spacing w:after="0" w:line="240" w:lineRule="auto"/>
        <w:rPr>
          <w:rFonts w:ascii="Arial" w:hAnsi="Arial"/>
          <w:b/>
          <w:bCs/>
          <w:bdr w:val="none" w:sz="0" w:space="0" w:color="auto" w:frame="1"/>
          <w:rtl/>
        </w:rPr>
      </w:pPr>
      <w:r w:rsidRPr="00CE2B5D">
        <w:rPr>
          <w:rFonts w:ascii="Arial" w:hAnsi="Arial"/>
          <w:b/>
          <w:bCs/>
          <w:bdr w:val="none" w:sz="0" w:space="0" w:color="auto" w:frame="1"/>
          <w:rtl/>
        </w:rPr>
        <w:t>דוגמאות</w:t>
      </w:r>
      <w:r>
        <w:rPr>
          <w:rFonts w:ascii="Arial" w:hAnsi="Arial" w:hint="cs"/>
          <w:b/>
          <w:bCs/>
          <w:bdr w:val="none" w:sz="0" w:space="0" w:color="auto" w:frame="1"/>
          <w:rtl/>
        </w:rPr>
        <w:t>:</w:t>
      </w:r>
    </w:p>
    <w:p w:rsidR="00317449" w:rsidRPr="003E3498" w:rsidRDefault="00317449" w:rsidP="00300A46">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rPr>
          <w:rFonts w:ascii="Arial" w:eastAsia="Calibri" w:hAnsi="Arial"/>
          <w:b/>
          <w:bCs/>
          <w:bdr w:val="none" w:sz="0" w:space="0" w:color="auto" w:frame="1"/>
          <w:rtl/>
        </w:rPr>
      </w:pPr>
      <w:r w:rsidRPr="003E3498">
        <w:rPr>
          <w:rFonts w:ascii="Arial" w:eastAsia="Calibri" w:hAnsi="Arial"/>
          <w:b/>
          <w:bCs/>
          <w:bdr w:val="none" w:sz="0" w:space="0" w:color="auto" w:frame="1"/>
          <w:rtl/>
        </w:rPr>
        <w:t>מלחמה</w:t>
      </w:r>
    </w:p>
    <w:p w:rsidR="00317449" w:rsidRPr="003E3498" w:rsidRDefault="00317449" w:rsidP="00300A46">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rPr>
          <w:rFonts w:ascii="Arial" w:eastAsia="Calibri" w:hAnsi="Arial"/>
          <w:b/>
          <w:bCs/>
          <w:bdr w:val="none" w:sz="0" w:space="0" w:color="auto" w:frame="1"/>
          <w:rtl/>
        </w:rPr>
      </w:pPr>
      <w:r w:rsidRPr="003E3498">
        <w:rPr>
          <w:rFonts w:ascii="Arial" w:eastAsia="Calibri" w:hAnsi="Arial"/>
          <w:b/>
          <w:bCs/>
          <w:bdr w:val="none" w:sz="0" w:space="0" w:color="auto" w:frame="1"/>
          <w:rtl/>
        </w:rPr>
        <w:t>זיכרון</w:t>
      </w:r>
    </w:p>
    <w:p w:rsidR="00317449" w:rsidRPr="003E3498" w:rsidRDefault="00317449" w:rsidP="00300A46">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rPr>
          <w:rFonts w:ascii="Arial" w:eastAsia="Calibri" w:hAnsi="Arial"/>
          <w:b/>
          <w:bCs/>
          <w:bdr w:val="none" w:sz="0" w:space="0" w:color="auto" w:frame="1"/>
          <w:rtl/>
        </w:rPr>
      </w:pPr>
      <w:r w:rsidRPr="003E3498">
        <w:rPr>
          <w:rFonts w:ascii="Arial" w:eastAsia="Calibri" w:hAnsi="Arial"/>
          <w:b/>
          <w:bCs/>
          <w:bdr w:val="none" w:sz="0" w:space="0" w:color="auto" w:frame="1"/>
          <w:rtl/>
        </w:rPr>
        <w:t>רביעיות</w:t>
      </w:r>
    </w:p>
    <w:p w:rsidR="00317449" w:rsidRDefault="00317449" w:rsidP="00317449">
      <w:pPr>
        <w:pStyle w:val="font8"/>
        <w:jc w:val="right"/>
        <w:rPr>
          <w:rStyle w:val="wixguard"/>
          <w:rFonts w:ascii="Arial" w:hAnsi="Arial" w:cs="Arial"/>
          <w:b/>
          <w:bCs/>
          <w:color w:val="ED1566"/>
          <w:sz w:val="30"/>
          <w:szCs w:val="30"/>
        </w:rPr>
      </w:pPr>
    </w:p>
    <w:p w:rsidR="00317449" w:rsidRPr="00CE2B5D" w:rsidRDefault="00317449" w:rsidP="00317449">
      <w:pPr>
        <w:pStyle w:val="font8"/>
        <w:pBdr>
          <w:top w:val="single" w:sz="4" w:space="1" w:color="auto"/>
          <w:left w:val="single" w:sz="4" w:space="4" w:color="auto"/>
          <w:bottom w:val="single" w:sz="4" w:space="1" w:color="auto"/>
          <w:right w:val="single" w:sz="4" w:space="4" w:color="auto"/>
        </w:pBdr>
        <w:bidi/>
        <w:rPr>
          <w:rFonts w:ascii="Arial" w:hAnsi="Arial" w:cs="Arial"/>
          <w:b/>
          <w:bCs/>
          <w:color w:val="333333"/>
          <w:kern w:val="36"/>
        </w:rPr>
      </w:pPr>
      <w:r w:rsidRPr="00CE2B5D">
        <w:rPr>
          <w:rFonts w:ascii="Arial" w:hAnsi="Arial" w:cs="Arial" w:hint="cs"/>
          <w:b/>
          <w:bCs/>
          <w:color w:val="333333"/>
          <w:kern w:val="36"/>
          <w:rtl/>
        </w:rPr>
        <w:t>4</w:t>
      </w:r>
      <w:r w:rsidRPr="00CE2B5D">
        <w:rPr>
          <w:rFonts w:ascii="Arial" w:hAnsi="Arial" w:cs="Arial"/>
          <w:b/>
          <w:bCs/>
          <w:color w:val="333333"/>
          <w:kern w:val="36"/>
          <w:rtl/>
        </w:rPr>
        <w:t xml:space="preserve">. </w:t>
      </w:r>
      <w:r w:rsidRPr="00CE2B5D">
        <w:rPr>
          <w:rFonts w:ascii="Arial" w:hAnsi="Arial" w:cs="Arial" w:hint="eastAsia"/>
          <w:b/>
          <w:bCs/>
          <w:color w:val="333333"/>
          <w:kern w:val="36"/>
          <w:rtl/>
        </w:rPr>
        <w:t>מ</w:t>
      </w:r>
      <w:r w:rsidRPr="00CE2B5D">
        <w:rPr>
          <w:rFonts w:ascii="Arial" w:hAnsi="Arial" w:cs="Arial"/>
          <w:b/>
          <w:bCs/>
          <w:color w:val="333333"/>
          <w:kern w:val="36"/>
          <w:rtl/>
        </w:rPr>
        <w:t>שחקי חברה</w:t>
      </w:r>
    </w:p>
    <w:p w:rsidR="00317449" w:rsidRPr="00CE2B5D" w:rsidRDefault="00317449" w:rsidP="00317449">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Arial" w:hAnsi="Arial"/>
          <w:bdr w:val="none" w:sz="0" w:space="0" w:color="auto" w:frame="1"/>
          <w:rtl/>
        </w:rPr>
      </w:pPr>
      <w:r w:rsidRPr="00CE2B5D">
        <w:rPr>
          <w:rFonts w:ascii="Arial" w:hAnsi="Arial"/>
          <w:bdr w:val="none" w:sz="0" w:space="0" w:color="auto" w:frame="1"/>
          <w:rtl/>
        </w:rPr>
        <w:t>משחקי חברה משלבים שעשוע, אינטראקציה חברתית ולמידה</w:t>
      </w:r>
      <w:r w:rsidRPr="00CE2B5D">
        <w:rPr>
          <w:rFonts w:ascii="Arial" w:hAnsi="Arial"/>
          <w:bdr w:val="none" w:sz="0" w:space="0" w:color="auto" w:frame="1"/>
        </w:rPr>
        <w:t>.</w:t>
      </w:r>
      <w:r w:rsidRPr="00CE2B5D">
        <w:rPr>
          <w:rFonts w:ascii="Cambria Math" w:hAnsi="Cambria Math" w:cs="Cambria Math"/>
          <w:bdr w:val="none" w:sz="0" w:space="0" w:color="auto" w:frame="1"/>
        </w:rPr>
        <w:t>​</w:t>
      </w:r>
      <w:r w:rsidRPr="00CE2B5D">
        <w:rPr>
          <w:rFonts w:ascii="Arial" w:hAnsi="Arial" w:hint="cs"/>
          <w:bdr w:val="none" w:sz="0" w:space="0" w:color="auto" w:frame="1"/>
          <w:rtl/>
        </w:rPr>
        <w:t xml:space="preserve"> </w:t>
      </w:r>
      <w:r w:rsidRPr="006527CF">
        <w:rPr>
          <w:rFonts w:ascii="Arial" w:hAnsi="Arial"/>
          <w:bdr w:val="none" w:sz="0" w:space="0" w:color="auto" w:frame="1"/>
          <w:rtl/>
        </w:rPr>
        <w:t>משחק</w:t>
      </w:r>
      <w:r w:rsidRPr="006527CF">
        <w:rPr>
          <w:rFonts w:ascii="Arial" w:hAnsi="Arial" w:hint="cs"/>
          <w:bdr w:val="none" w:sz="0" w:space="0" w:color="auto" w:frame="1"/>
          <w:rtl/>
        </w:rPr>
        <w:t>י</w:t>
      </w:r>
      <w:r w:rsidRPr="006527CF">
        <w:rPr>
          <w:rFonts w:ascii="Arial" w:hAnsi="Arial"/>
          <w:bdr w:val="none" w:sz="0" w:space="0" w:color="auto" w:frame="1"/>
          <w:rtl/>
        </w:rPr>
        <w:t xml:space="preserve"> </w:t>
      </w:r>
      <w:r w:rsidRPr="006527CF">
        <w:rPr>
          <w:rFonts w:ascii="Arial" w:hAnsi="Arial" w:hint="cs"/>
          <w:bdr w:val="none" w:sz="0" w:space="0" w:color="auto" w:frame="1"/>
          <w:rtl/>
        </w:rPr>
        <w:t xml:space="preserve">חברה </w:t>
      </w:r>
      <w:r w:rsidRPr="006527CF">
        <w:rPr>
          <w:rFonts w:ascii="Arial" w:hAnsi="Arial"/>
          <w:bdr w:val="none" w:sz="0" w:space="0" w:color="auto" w:frame="1"/>
          <w:rtl/>
        </w:rPr>
        <w:t>מספק</w:t>
      </w:r>
      <w:r w:rsidRPr="006527CF">
        <w:rPr>
          <w:rFonts w:ascii="Arial" w:hAnsi="Arial" w:hint="cs"/>
          <w:bdr w:val="none" w:sz="0" w:space="0" w:color="auto" w:frame="1"/>
          <w:rtl/>
        </w:rPr>
        <w:t>ים</w:t>
      </w:r>
      <w:r w:rsidRPr="006527CF">
        <w:rPr>
          <w:rFonts w:ascii="Arial" w:hAnsi="Arial"/>
          <w:bdr w:val="none" w:sz="0" w:space="0" w:color="auto" w:frame="1"/>
          <w:rtl/>
        </w:rPr>
        <w:t xml:space="preserve"> סביבה בטוחה המעודדת לקיחת סיכונים, מעורר</w:t>
      </w:r>
      <w:r w:rsidRPr="006527CF">
        <w:rPr>
          <w:rFonts w:ascii="Arial" w:hAnsi="Arial" w:hint="cs"/>
          <w:bdr w:val="none" w:sz="0" w:space="0" w:color="auto" w:frame="1"/>
          <w:rtl/>
        </w:rPr>
        <w:t>ים</w:t>
      </w:r>
      <w:r w:rsidRPr="006527CF">
        <w:rPr>
          <w:rFonts w:ascii="Arial" w:hAnsi="Arial"/>
          <w:bdr w:val="none" w:sz="0" w:space="0" w:color="auto" w:frame="1"/>
          <w:rtl/>
        </w:rPr>
        <w:t xml:space="preserve"> את יצר הסקרנות ומפתח</w:t>
      </w:r>
      <w:r w:rsidRPr="006527CF">
        <w:rPr>
          <w:rFonts w:ascii="Arial" w:hAnsi="Arial" w:hint="cs"/>
          <w:bdr w:val="none" w:sz="0" w:space="0" w:color="auto" w:frame="1"/>
          <w:rtl/>
        </w:rPr>
        <w:t>ים</w:t>
      </w:r>
      <w:r w:rsidRPr="006527CF">
        <w:rPr>
          <w:rFonts w:ascii="Arial" w:hAnsi="Arial"/>
          <w:bdr w:val="none" w:sz="0" w:space="0" w:color="auto" w:frame="1"/>
          <w:rtl/>
        </w:rPr>
        <w:t xml:space="preserve"> את הדמיון והמחשבה.</w:t>
      </w:r>
      <w:r>
        <w:rPr>
          <w:rFonts w:ascii="Arial" w:hAnsi="Arial" w:hint="cs"/>
          <w:bdr w:val="none" w:sz="0" w:space="0" w:color="auto" w:frame="1"/>
          <w:rtl/>
        </w:rPr>
        <w:t xml:space="preserve"> </w:t>
      </w:r>
      <w:r w:rsidRPr="00CE2B5D">
        <w:rPr>
          <w:rFonts w:ascii="Arial" w:hAnsi="Arial"/>
          <w:bdr w:val="none" w:sz="0" w:space="0" w:color="auto" w:frame="1"/>
          <w:rtl/>
        </w:rPr>
        <w:t xml:space="preserve">הם </w:t>
      </w:r>
      <w:r>
        <w:rPr>
          <w:rFonts w:ascii="Arial" w:hAnsi="Arial" w:hint="cs"/>
          <w:bdr w:val="none" w:sz="0" w:space="0" w:color="auto" w:frame="1"/>
          <w:rtl/>
        </w:rPr>
        <w:t>תורמים לפיתוח מוטיבציה, ולשיפור האקלים הקבוצתי, ו</w:t>
      </w:r>
      <w:r w:rsidRPr="00CE2B5D">
        <w:rPr>
          <w:rFonts w:ascii="Arial" w:hAnsi="Arial"/>
          <w:bdr w:val="none" w:sz="0" w:space="0" w:color="auto" w:frame="1"/>
          <w:rtl/>
        </w:rPr>
        <w:t>מאפשרים תקשורת בי</w:t>
      </w:r>
      <w:r w:rsidRPr="00CE2B5D">
        <w:rPr>
          <w:rFonts w:ascii="Arial" w:hAnsi="Arial" w:hint="cs"/>
          <w:bdr w:val="none" w:sz="0" w:space="0" w:color="auto" w:frame="1"/>
          <w:rtl/>
        </w:rPr>
        <w:t>ן-</w:t>
      </w:r>
      <w:r w:rsidRPr="00CE2B5D">
        <w:rPr>
          <w:rFonts w:ascii="Arial" w:hAnsi="Arial"/>
          <w:bdr w:val="none" w:sz="0" w:space="0" w:color="auto" w:frame="1"/>
          <w:rtl/>
        </w:rPr>
        <w:t xml:space="preserve">אישית ופיתוח </w:t>
      </w:r>
      <w:r w:rsidRPr="00CE2B5D">
        <w:rPr>
          <w:rFonts w:ascii="Arial" w:hAnsi="Arial" w:hint="cs"/>
          <w:bdr w:val="none" w:sz="0" w:space="0" w:color="auto" w:frame="1"/>
          <w:rtl/>
        </w:rPr>
        <w:t>אינטליגנציה</w:t>
      </w:r>
      <w:r w:rsidRPr="00CE2B5D">
        <w:rPr>
          <w:rFonts w:ascii="Arial" w:hAnsi="Arial"/>
          <w:bdr w:val="none" w:sz="0" w:space="0" w:color="auto" w:frame="1"/>
          <w:rtl/>
        </w:rPr>
        <w:t xml:space="preserve"> רגשית.</w:t>
      </w:r>
      <w:r w:rsidRPr="00CE2B5D">
        <w:rPr>
          <w:rFonts w:ascii="Arial" w:hAnsi="Arial" w:hint="cs"/>
          <w:bdr w:val="none" w:sz="0" w:space="0" w:color="auto" w:frame="1"/>
          <w:rtl/>
        </w:rPr>
        <w:t xml:space="preserve"> </w:t>
      </w:r>
      <w:r>
        <w:rPr>
          <w:rFonts w:ascii="Arial" w:hAnsi="Arial" w:hint="cs"/>
          <w:bdr w:val="none" w:sz="0" w:space="0" w:color="auto" w:frame="1"/>
          <w:rtl/>
        </w:rPr>
        <w:t xml:space="preserve">באמצעות המשחק </w:t>
      </w:r>
      <w:r w:rsidRPr="00CE2B5D">
        <w:rPr>
          <w:rFonts w:ascii="Arial" w:hAnsi="Arial"/>
          <w:bdr w:val="none" w:sz="0" w:space="0" w:color="auto" w:frame="1"/>
          <w:rtl/>
        </w:rPr>
        <w:t>המשתתפים</w:t>
      </w:r>
      <w:r w:rsidRPr="00CE2B5D">
        <w:rPr>
          <w:rFonts w:ascii="Arial" w:hAnsi="Arial" w:hint="cs"/>
          <w:bdr w:val="none" w:sz="0" w:space="0" w:color="auto" w:frame="1"/>
          <w:rtl/>
        </w:rPr>
        <w:t xml:space="preserve"> </w:t>
      </w:r>
      <w:r>
        <w:rPr>
          <w:rFonts w:ascii="Arial" w:hAnsi="Arial" w:hint="cs"/>
          <w:bdr w:val="none" w:sz="0" w:space="0" w:color="auto" w:frame="1"/>
          <w:rtl/>
        </w:rPr>
        <w:t xml:space="preserve">לומדים על עצמם, על תפקידים בקבוצה, ועל נורמות וערכים חברתיים. הם לומדים להתמודד עם מצבים חברתיים מורכבים, ורוכשים מיומנויות חברתיות כגון: יכולת עמידה בתחרות, יכולת התמודדות עם אתגרים, שיקול דעת ושיתוף פעולה. </w:t>
      </w:r>
    </w:p>
    <w:p w:rsidR="00317449" w:rsidRDefault="00317449" w:rsidP="00317449">
      <w:pPr>
        <w:pStyle w:val="font8"/>
        <w:jc w:val="right"/>
        <w:rPr>
          <w:rFonts w:ascii="Arial" w:hAnsi="Arial" w:cs="Arial"/>
          <w:b/>
          <w:bCs/>
          <w:color w:val="333333"/>
          <w:kern w:val="36"/>
        </w:rPr>
      </w:pPr>
    </w:p>
    <w:p w:rsidR="00317449" w:rsidRPr="00037D08" w:rsidRDefault="00317449" w:rsidP="00317449">
      <w:pPr>
        <w:pStyle w:val="font8"/>
        <w:pBdr>
          <w:top w:val="single" w:sz="4" w:space="1" w:color="auto"/>
          <w:left w:val="single" w:sz="4" w:space="4" w:color="auto"/>
          <w:bottom w:val="single" w:sz="4" w:space="1" w:color="auto"/>
          <w:right w:val="single" w:sz="4" w:space="4" w:color="auto"/>
        </w:pBdr>
        <w:bidi/>
      </w:pPr>
      <w:r>
        <w:rPr>
          <w:rFonts w:ascii="Arial" w:hAnsi="Arial" w:cs="Arial" w:hint="cs"/>
          <w:b/>
          <w:bCs/>
          <w:color w:val="333333"/>
          <w:kern w:val="36"/>
          <w:rtl/>
        </w:rPr>
        <w:lastRenderedPageBreak/>
        <w:t>5. מ</w:t>
      </w:r>
      <w:r w:rsidRPr="00037D08">
        <w:rPr>
          <w:rFonts w:ascii="Arial" w:hAnsi="Arial" w:cs="Arial" w:hint="eastAsia"/>
          <w:b/>
          <w:bCs/>
          <w:color w:val="333333"/>
          <w:kern w:val="36"/>
          <w:rtl/>
        </w:rPr>
        <w:t>שחקי</w:t>
      </w:r>
      <w:r w:rsidRPr="00037D08">
        <w:rPr>
          <w:rFonts w:ascii="Arial" w:hAnsi="Arial" w:cs="Arial"/>
          <w:b/>
          <w:bCs/>
          <w:color w:val="333333"/>
          <w:kern w:val="36"/>
          <w:rtl/>
        </w:rPr>
        <w:t xml:space="preserve"> </w:t>
      </w:r>
      <w:r w:rsidRPr="00037D08">
        <w:rPr>
          <w:rFonts w:ascii="Arial" w:hAnsi="Arial" w:cs="Arial" w:hint="eastAsia"/>
          <w:b/>
          <w:bCs/>
          <w:color w:val="333333"/>
          <w:kern w:val="36"/>
          <w:rtl/>
        </w:rPr>
        <w:t>כדור</w:t>
      </w:r>
    </w:p>
    <w:p w:rsidR="00317449" w:rsidRPr="006527CF" w:rsidRDefault="00317449" w:rsidP="00317449">
      <w:pPr>
        <w:pStyle w:val="font8"/>
        <w:pBdr>
          <w:top w:val="single" w:sz="4" w:space="1" w:color="auto"/>
          <w:left w:val="single" w:sz="4" w:space="4" w:color="auto"/>
          <w:bottom w:val="single" w:sz="4" w:space="1" w:color="auto"/>
          <w:right w:val="single" w:sz="4" w:space="4" w:color="auto"/>
        </w:pBdr>
        <w:bidi/>
        <w:spacing w:line="360" w:lineRule="auto"/>
        <w:rPr>
          <w:rFonts w:ascii="Arial" w:eastAsia="Calibri" w:hAnsi="Arial" w:cs="Arial"/>
          <w:sz w:val="22"/>
          <w:szCs w:val="22"/>
          <w:bdr w:val="none" w:sz="0" w:space="0" w:color="auto" w:frame="1"/>
          <w:rtl/>
        </w:rPr>
      </w:pPr>
      <w:r w:rsidRPr="006527CF">
        <w:rPr>
          <w:rFonts w:ascii="Arial" w:eastAsia="Calibri" w:hAnsi="Arial" w:cs="Arial"/>
          <w:sz w:val="22"/>
          <w:szCs w:val="22"/>
          <w:bdr w:val="none" w:sz="0" w:space="0" w:color="auto" w:frame="1"/>
          <w:rtl/>
        </w:rPr>
        <w:t>משחקי כדור</w:t>
      </w:r>
      <w:r w:rsidRPr="006527CF">
        <w:rPr>
          <w:rFonts w:ascii="Arial" w:eastAsia="Calibri" w:hAnsi="Arial" w:cs="Arial"/>
          <w:sz w:val="22"/>
          <w:szCs w:val="22"/>
          <w:bdr w:val="none" w:sz="0" w:space="0" w:color="auto" w:frame="1"/>
        </w:rPr>
        <w:t> </w:t>
      </w:r>
      <w:r w:rsidRPr="006527CF">
        <w:rPr>
          <w:rFonts w:ascii="Arial" w:eastAsia="Calibri" w:hAnsi="Arial" w:cs="Arial"/>
          <w:sz w:val="22"/>
          <w:szCs w:val="22"/>
          <w:bdr w:val="none" w:sz="0" w:space="0" w:color="auto" w:frame="1"/>
          <w:rtl/>
        </w:rPr>
        <w:t>הם</w:t>
      </w:r>
      <w:r w:rsidRPr="006527CF">
        <w:rPr>
          <w:rFonts w:ascii="Arial" w:eastAsia="Calibri" w:hAnsi="Arial" w:cs="Arial"/>
          <w:sz w:val="22"/>
          <w:szCs w:val="22"/>
          <w:bdr w:val="none" w:sz="0" w:space="0" w:color="auto" w:frame="1"/>
        </w:rPr>
        <w:t> </w:t>
      </w:r>
      <w:hyperlink r:id="rId33" w:tooltip="משחק" w:history="1">
        <w:r w:rsidRPr="006527CF">
          <w:rPr>
            <w:rFonts w:eastAsia="Calibri" w:cs="Arial"/>
            <w:sz w:val="22"/>
            <w:szCs w:val="22"/>
            <w:rtl/>
          </w:rPr>
          <w:t>משחקים</w:t>
        </w:r>
      </w:hyperlink>
      <w:r w:rsidRPr="006527CF">
        <w:rPr>
          <w:rFonts w:ascii="Arial" w:eastAsia="Calibri" w:hAnsi="Arial" w:cs="Arial"/>
          <w:sz w:val="22"/>
          <w:szCs w:val="22"/>
          <w:bdr w:val="none" w:sz="0" w:space="0" w:color="auto" w:frame="1"/>
        </w:rPr>
        <w:t> </w:t>
      </w:r>
      <w:r w:rsidRPr="006527CF">
        <w:rPr>
          <w:rFonts w:ascii="Arial" w:eastAsia="Calibri" w:hAnsi="Arial" w:cs="Arial"/>
          <w:sz w:val="22"/>
          <w:szCs w:val="22"/>
          <w:bdr w:val="none" w:sz="0" w:space="0" w:color="auto" w:frame="1"/>
          <w:rtl/>
        </w:rPr>
        <w:t>המבוססים על הנעת</w:t>
      </w:r>
      <w:r w:rsidRPr="006527CF">
        <w:rPr>
          <w:rFonts w:ascii="Arial" w:eastAsia="Calibri" w:hAnsi="Arial" w:cs="Arial"/>
          <w:sz w:val="22"/>
          <w:szCs w:val="22"/>
          <w:bdr w:val="none" w:sz="0" w:space="0" w:color="auto" w:frame="1"/>
        </w:rPr>
        <w:t> </w:t>
      </w:r>
      <w:hyperlink r:id="rId34" w:tooltip="כדור משחק" w:history="1">
        <w:r w:rsidRPr="006527CF">
          <w:rPr>
            <w:rFonts w:eastAsia="Calibri" w:cs="Arial"/>
            <w:sz w:val="22"/>
            <w:szCs w:val="22"/>
            <w:rtl/>
          </w:rPr>
          <w:t>כדור</w:t>
        </w:r>
      </w:hyperlink>
      <w:r w:rsidRPr="006527CF">
        <w:rPr>
          <w:rFonts w:ascii="Arial" w:eastAsia="Calibri" w:hAnsi="Arial" w:cs="Arial"/>
          <w:sz w:val="22"/>
          <w:szCs w:val="22"/>
          <w:bdr w:val="none" w:sz="0" w:space="0" w:color="auto" w:frame="1"/>
        </w:rPr>
        <w:t> </w:t>
      </w:r>
      <w:r w:rsidRPr="006527CF">
        <w:rPr>
          <w:rFonts w:ascii="Arial" w:eastAsia="Calibri" w:hAnsi="Arial" w:cs="Arial"/>
          <w:sz w:val="22"/>
          <w:szCs w:val="22"/>
          <w:bdr w:val="none" w:sz="0" w:space="0" w:color="auto" w:frame="1"/>
          <w:rtl/>
        </w:rPr>
        <w:t>או עצם דמוי-כדור אחר על-פי כללים מוגדרים</w:t>
      </w:r>
      <w:r>
        <w:rPr>
          <w:rFonts w:ascii="Arial" w:eastAsia="Calibri" w:hAnsi="Arial" w:cs="Arial" w:hint="cs"/>
          <w:sz w:val="22"/>
          <w:szCs w:val="22"/>
          <w:bdr w:val="none" w:sz="0" w:space="0" w:color="auto" w:frame="1"/>
          <w:rtl/>
        </w:rPr>
        <w:t xml:space="preserve">. </w:t>
      </w:r>
      <w:r w:rsidRPr="005E3116">
        <w:rPr>
          <w:rFonts w:ascii="Arial" w:eastAsia="Calibri" w:hAnsi="Arial" w:cs="Arial"/>
          <w:sz w:val="22"/>
          <w:szCs w:val="22"/>
          <w:bdr w:val="none" w:sz="0" w:space="0" w:color="auto" w:frame="1"/>
          <w:rtl/>
        </w:rPr>
        <w:t xml:space="preserve">משחקים </w:t>
      </w:r>
      <w:r>
        <w:rPr>
          <w:rFonts w:ascii="Arial" w:eastAsia="Calibri" w:hAnsi="Arial" w:cs="Arial" w:hint="cs"/>
          <w:sz w:val="22"/>
          <w:szCs w:val="22"/>
          <w:bdr w:val="none" w:sz="0" w:space="0" w:color="auto" w:frame="1"/>
          <w:rtl/>
        </w:rPr>
        <w:t xml:space="preserve">כדור </w:t>
      </w:r>
      <w:r w:rsidRPr="005E3116">
        <w:rPr>
          <w:rFonts w:ascii="Arial" w:eastAsia="Calibri" w:hAnsi="Arial" w:cs="Arial"/>
          <w:sz w:val="22"/>
          <w:szCs w:val="22"/>
          <w:bdr w:val="none" w:sz="0" w:space="0" w:color="auto" w:frame="1"/>
          <w:rtl/>
        </w:rPr>
        <w:t xml:space="preserve">חברתיים </w:t>
      </w:r>
      <w:r>
        <w:rPr>
          <w:rFonts w:ascii="Arial" w:eastAsia="Calibri" w:hAnsi="Arial" w:cs="Arial" w:hint="cs"/>
          <w:sz w:val="22"/>
          <w:szCs w:val="22"/>
          <w:bdr w:val="none" w:sz="0" w:space="0" w:color="auto" w:frame="1"/>
          <w:rtl/>
        </w:rPr>
        <w:t>מ</w:t>
      </w:r>
      <w:r w:rsidRPr="005E3116">
        <w:rPr>
          <w:rFonts w:ascii="Arial" w:eastAsia="Calibri" w:hAnsi="Arial" w:cs="Arial"/>
          <w:sz w:val="22"/>
          <w:szCs w:val="22"/>
          <w:bdr w:val="none" w:sz="0" w:space="0" w:color="auto" w:frame="1"/>
          <w:rtl/>
        </w:rPr>
        <w:t>פ</w:t>
      </w:r>
      <w:r>
        <w:rPr>
          <w:rFonts w:ascii="Arial" w:eastAsia="Calibri" w:hAnsi="Arial" w:cs="Arial" w:hint="cs"/>
          <w:sz w:val="22"/>
          <w:szCs w:val="22"/>
          <w:bdr w:val="none" w:sz="0" w:space="0" w:color="auto" w:frame="1"/>
          <w:rtl/>
        </w:rPr>
        <w:t>י</w:t>
      </w:r>
      <w:r w:rsidRPr="005E3116">
        <w:rPr>
          <w:rFonts w:ascii="Arial" w:eastAsia="Calibri" w:hAnsi="Arial" w:cs="Arial"/>
          <w:sz w:val="22"/>
          <w:szCs w:val="22"/>
          <w:bdr w:val="none" w:sz="0" w:space="0" w:color="auto" w:frame="1"/>
          <w:rtl/>
        </w:rPr>
        <w:t>ג</w:t>
      </w:r>
      <w:r>
        <w:rPr>
          <w:rFonts w:ascii="Arial" w:eastAsia="Calibri" w:hAnsi="Arial" w:cs="Arial" w:hint="cs"/>
          <w:sz w:val="22"/>
          <w:szCs w:val="22"/>
          <w:bdr w:val="none" w:sz="0" w:space="0" w:color="auto" w:frame="1"/>
          <w:rtl/>
        </w:rPr>
        <w:t>ים</w:t>
      </w:r>
      <w:r w:rsidRPr="005E3116">
        <w:rPr>
          <w:rFonts w:ascii="Arial" w:eastAsia="Calibri" w:hAnsi="Arial" w:cs="Arial"/>
          <w:sz w:val="22"/>
          <w:szCs w:val="22"/>
          <w:bdr w:val="none" w:sz="0" w:space="0" w:color="auto" w:frame="1"/>
          <w:rtl/>
        </w:rPr>
        <w:t xml:space="preserve"> מתחים, </w:t>
      </w:r>
      <w:r>
        <w:rPr>
          <w:rFonts w:ascii="Arial" w:eastAsia="Calibri" w:hAnsi="Arial" w:cs="Arial" w:hint="cs"/>
          <w:sz w:val="22"/>
          <w:szCs w:val="22"/>
          <w:bdr w:val="none" w:sz="0" w:space="0" w:color="auto" w:frame="1"/>
          <w:rtl/>
        </w:rPr>
        <w:t>מ</w:t>
      </w:r>
      <w:r w:rsidRPr="005E3116">
        <w:rPr>
          <w:rFonts w:ascii="Arial" w:eastAsia="Calibri" w:hAnsi="Arial" w:cs="Arial"/>
          <w:sz w:val="22"/>
          <w:szCs w:val="22"/>
          <w:bdr w:val="none" w:sz="0" w:space="0" w:color="auto" w:frame="1"/>
          <w:rtl/>
        </w:rPr>
        <w:t>פתח</w:t>
      </w:r>
      <w:r>
        <w:rPr>
          <w:rFonts w:ascii="Arial" w:eastAsia="Calibri" w:hAnsi="Arial" w:cs="Arial" w:hint="cs"/>
          <w:sz w:val="22"/>
          <w:szCs w:val="22"/>
          <w:bdr w:val="none" w:sz="0" w:space="0" w:color="auto" w:frame="1"/>
          <w:rtl/>
        </w:rPr>
        <w:t>ים</w:t>
      </w:r>
      <w:r w:rsidRPr="005E3116">
        <w:rPr>
          <w:rFonts w:ascii="Arial" w:eastAsia="Calibri" w:hAnsi="Arial" w:cs="Arial"/>
          <w:sz w:val="22"/>
          <w:szCs w:val="22"/>
          <w:bdr w:val="none" w:sz="0" w:space="0" w:color="auto" w:frame="1"/>
          <w:rtl/>
        </w:rPr>
        <w:t xml:space="preserve"> קואורדינציה ומעודדים מעורבות פעילה, ריכוז, שעשוע והנאה.</w:t>
      </w:r>
    </w:p>
    <w:p w:rsidR="00627BBF" w:rsidRDefault="00627BBF" w:rsidP="00627BBF">
      <w:pPr>
        <w:pStyle w:val="1"/>
        <w:bidi/>
        <w:spacing w:before="0" w:beforeAutospacing="0" w:after="0" w:afterAutospacing="0" w:line="360" w:lineRule="auto"/>
        <w:textAlignment w:val="baseline"/>
        <w:rPr>
          <w:rFonts w:ascii="Arial" w:hAnsi="Arial" w:cs="Arial"/>
          <w:sz w:val="24"/>
          <w:szCs w:val="24"/>
          <w:bdr w:val="none" w:sz="0" w:space="0" w:color="auto" w:frame="1"/>
          <w:rtl/>
        </w:rPr>
      </w:pPr>
    </w:p>
    <w:sectPr w:rsidR="00627BBF" w:rsidSect="00076DDB">
      <w:headerReference w:type="default" r:id="rId35"/>
      <w:footerReference w:type="default" r:id="rId36"/>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06" w:rsidRDefault="00F17506" w:rsidP="005B0AFA">
      <w:pPr>
        <w:spacing w:after="0" w:line="240" w:lineRule="auto"/>
      </w:pPr>
      <w:r>
        <w:separator/>
      </w:r>
    </w:p>
  </w:endnote>
  <w:endnote w:type="continuationSeparator" w:id="0">
    <w:p w:rsidR="00F17506" w:rsidRDefault="00F17506" w:rsidP="005B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haroni">
    <w:panose1 w:val="00000000000000000000"/>
    <w:charset w:val="B1"/>
    <w:family w:val="auto"/>
    <w:pitch w:val="variable"/>
    <w:sig w:usb0="00000801" w:usb1="00000000" w:usb2="00000000" w:usb3="00000000" w:csb0="00000020" w:csb1="00000000"/>
  </w:font>
  <w:font w:name="Levenim MT">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06" w:rsidRDefault="00F17506" w:rsidP="009E68E7">
    <w:pPr>
      <w:pStyle w:val="ab"/>
      <w:framePr w:wrap="auto" w:vAnchor="text" w:hAnchor="text"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sidR="00416CA9">
      <w:rPr>
        <w:rStyle w:val="ad"/>
        <w:rFonts w:cs="Arial"/>
        <w:noProof/>
        <w:rtl/>
      </w:rPr>
      <w:t>3</w:t>
    </w:r>
    <w:r>
      <w:rPr>
        <w:rStyle w:val="ad"/>
        <w:rFonts w:cs="Arial"/>
      </w:rPr>
      <w:fldChar w:fldCharType="end"/>
    </w:r>
  </w:p>
  <w:p w:rsidR="00F17506" w:rsidRPr="00C51BAF" w:rsidRDefault="00F17506" w:rsidP="00C51BAF">
    <w:pPr>
      <w:pStyle w:val="ab"/>
      <w:ind w:right="360"/>
      <w:jc w:val="center"/>
      <w:rPr>
        <w:sz w:val="20"/>
        <w:szCs w:val="20"/>
        <w:rtl/>
      </w:rPr>
    </w:pPr>
    <w:r w:rsidRPr="00C51BAF">
      <w:rPr>
        <w:rFonts w:hint="cs"/>
        <w:sz w:val="20"/>
        <w:szCs w:val="20"/>
        <w:rtl/>
      </w:rPr>
      <w:t>רח</w:t>
    </w:r>
    <w:r w:rsidRPr="00C51BAF">
      <w:rPr>
        <w:sz w:val="20"/>
        <w:szCs w:val="20"/>
        <w:rtl/>
      </w:rPr>
      <w:t xml:space="preserve">' </w:t>
    </w:r>
    <w:r w:rsidRPr="00C51BAF">
      <w:rPr>
        <w:rFonts w:hint="cs"/>
        <w:sz w:val="20"/>
        <w:szCs w:val="20"/>
        <w:rtl/>
      </w:rPr>
      <w:t>קפלן</w:t>
    </w:r>
    <w:r w:rsidRPr="00C51BAF">
      <w:rPr>
        <w:sz w:val="20"/>
        <w:szCs w:val="20"/>
        <w:rtl/>
      </w:rPr>
      <w:t xml:space="preserve"> 42, </w:t>
    </w:r>
    <w:r w:rsidRPr="00C51BAF">
      <w:rPr>
        <w:rFonts w:hint="cs"/>
        <w:sz w:val="20"/>
        <w:szCs w:val="20"/>
        <w:rtl/>
      </w:rPr>
      <w:t>פתח</w:t>
    </w:r>
    <w:r w:rsidRPr="00C51BAF">
      <w:rPr>
        <w:sz w:val="20"/>
        <w:szCs w:val="20"/>
        <w:rtl/>
      </w:rPr>
      <w:t>-</w:t>
    </w:r>
    <w:r w:rsidRPr="00C51BAF">
      <w:rPr>
        <w:rFonts w:hint="cs"/>
        <w:sz w:val="20"/>
        <w:szCs w:val="20"/>
        <w:rtl/>
      </w:rPr>
      <w:t>תק</w:t>
    </w:r>
    <w:r>
      <w:rPr>
        <w:rFonts w:hint="cs"/>
        <w:sz w:val="20"/>
        <w:szCs w:val="20"/>
        <w:rtl/>
      </w:rPr>
      <w:t>ו</w:t>
    </w:r>
    <w:r w:rsidRPr="00C51BAF">
      <w:rPr>
        <w:rFonts w:hint="cs"/>
        <w:sz w:val="20"/>
        <w:szCs w:val="20"/>
        <w:rtl/>
      </w:rPr>
      <w:t>וה</w:t>
    </w:r>
    <w:r w:rsidRPr="00C51BAF">
      <w:rPr>
        <w:sz w:val="20"/>
        <w:szCs w:val="20"/>
        <w:rtl/>
      </w:rPr>
      <w:t xml:space="preserve"> </w:t>
    </w:r>
    <w:r w:rsidRPr="00C51BAF">
      <w:rPr>
        <w:rFonts w:hint="cs"/>
        <w:sz w:val="20"/>
        <w:szCs w:val="20"/>
        <w:rtl/>
      </w:rPr>
      <w:t>מיקוד</w:t>
    </w:r>
    <w:r w:rsidRPr="00C51BAF">
      <w:rPr>
        <w:sz w:val="20"/>
        <w:szCs w:val="20"/>
        <w:rtl/>
      </w:rPr>
      <w:t xml:space="preserve"> 49210, </w:t>
    </w:r>
    <w:r w:rsidRPr="00C51BAF">
      <w:rPr>
        <w:rFonts w:hint="cs"/>
        <w:sz w:val="20"/>
        <w:szCs w:val="20"/>
        <w:rtl/>
      </w:rPr>
      <w:t>טל</w:t>
    </w:r>
    <w:r w:rsidRPr="00C51BAF">
      <w:rPr>
        <w:sz w:val="20"/>
        <w:szCs w:val="20"/>
        <w:rtl/>
      </w:rPr>
      <w:t xml:space="preserve">' 03-9180808 </w:t>
    </w:r>
    <w:r w:rsidRPr="00C51BAF">
      <w:rPr>
        <w:rFonts w:hint="cs"/>
        <w:sz w:val="20"/>
        <w:szCs w:val="20"/>
        <w:rtl/>
      </w:rPr>
      <w:t>פקס</w:t>
    </w:r>
    <w:r>
      <w:rPr>
        <w:rFonts w:hint="cs"/>
        <w:sz w:val="20"/>
        <w:szCs w:val="20"/>
        <w:rtl/>
      </w:rPr>
      <w:t>'</w:t>
    </w:r>
    <w:r w:rsidRPr="00C51BAF">
      <w:rPr>
        <w:sz w:val="20"/>
        <w:szCs w:val="20"/>
        <w:rtl/>
      </w:rPr>
      <w:t>: 03-9180850</w:t>
    </w:r>
  </w:p>
  <w:p w:rsidR="00F17506" w:rsidRDefault="00F17506" w:rsidP="00C51BAF">
    <w:pPr>
      <w:pStyle w:val="ab"/>
      <w:jc w:val="center"/>
      <w:rPr>
        <w:rtl/>
      </w:rPr>
    </w:pPr>
    <w:hyperlink r:id="rId1" w:history="1">
      <w:r>
        <w:rPr>
          <w:rStyle w:val="Hyperlink"/>
          <w:rFonts w:cs="Levenim MT"/>
          <w:b/>
          <w:bCs/>
        </w:rPr>
        <w:t>http://noar.education.gov.il</w:t>
      </w:r>
    </w:hyperlink>
  </w:p>
  <w:p w:rsidR="00F17506" w:rsidRDefault="00F1750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06" w:rsidRDefault="00F17506" w:rsidP="005B0AFA">
      <w:pPr>
        <w:spacing w:after="0" w:line="240" w:lineRule="auto"/>
      </w:pPr>
      <w:r>
        <w:separator/>
      </w:r>
    </w:p>
  </w:footnote>
  <w:footnote w:type="continuationSeparator" w:id="0">
    <w:p w:rsidR="00F17506" w:rsidRDefault="00F17506" w:rsidP="005B0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06" w:rsidRPr="00CD1553" w:rsidRDefault="00F17506" w:rsidP="008A4FA2">
    <w:pPr>
      <w:tabs>
        <w:tab w:val="left" w:pos="3821"/>
        <w:tab w:val="center" w:pos="4513"/>
      </w:tabs>
      <w:spacing w:after="0" w:line="240" w:lineRule="auto"/>
      <w:ind w:firstLine="26"/>
      <w:jc w:val="center"/>
      <w:rPr>
        <w:rFonts w:ascii="Arial" w:hAnsi="Arial" w:cs="Aharoni"/>
        <w:b/>
        <w:bCs/>
        <w:color w:val="0000FF"/>
        <w:sz w:val="24"/>
        <w:szCs w:val="24"/>
        <w:rtl/>
      </w:rPr>
    </w:pPr>
    <w:r>
      <w:rPr>
        <w:noProof/>
        <w:rtl/>
      </w:rPr>
      <mc:AlternateContent>
        <mc:Choice Requires="wps">
          <w:drawing>
            <wp:anchor distT="0" distB="0" distL="114300" distR="114300" simplePos="0" relativeHeight="251668480" behindDoc="0" locked="0" layoutInCell="1" allowOverlap="1" wp14:anchorId="12E5ABF9" wp14:editId="1003349E">
              <wp:simplePos x="0" y="0"/>
              <wp:positionH relativeFrom="column">
                <wp:posOffset>-571500</wp:posOffset>
              </wp:positionH>
              <wp:positionV relativeFrom="paragraph">
                <wp:posOffset>-228600</wp:posOffset>
              </wp:positionV>
              <wp:extent cx="1335405" cy="1186815"/>
              <wp:effectExtent l="0" t="0" r="0" b="4445"/>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506" w:rsidRPr="00FF3266" w:rsidRDefault="00F17506" w:rsidP="008A4FA2">
                          <w:pPr>
                            <w:rPr>
                              <w:noProof/>
                            </w:rPr>
                          </w:pPr>
                          <w:r>
                            <w:rPr>
                              <w:noProof/>
                            </w:rPr>
                            <w:drawing>
                              <wp:inline distT="0" distB="0" distL="0" distR="0" wp14:anchorId="557B3574" wp14:editId="72BE8465">
                                <wp:extent cx="1152525" cy="942975"/>
                                <wp:effectExtent l="0" t="0" r="9525" b="9525"/>
                                <wp:docPr id="2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E5ABF9" id="_x0000_t202" coordsize="21600,21600" o:spt="202" path="m,l,21600r21600,l21600,xe">
              <v:stroke joinstyle="miter"/>
              <v:path gradientshapeok="t" o:connecttype="rect"/>
            </v:shapetype>
            <v:shape id="תיבת טקסט 2" o:spid="_x0000_s1026" type="#_x0000_t202" style="position:absolute;left:0;text-align:left;margin-left:-45pt;margin-top:-18pt;width:105.15pt;height:93.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" stroked="f">
              <v:textbox style="mso-fit-shape-to-text:t">
                <w:txbxContent>
                  <w:p w:rsidR="00F17506" w:rsidRPr="00FF3266" w:rsidRDefault="00F17506" w:rsidP="008A4FA2">
                    <w:pPr>
                      <w:rPr>
                        <w:noProof/>
                      </w:rPr>
                    </w:pPr>
                    <w:r>
                      <w:rPr>
                        <w:noProof/>
                      </w:rPr>
                      <w:drawing>
                        <wp:inline distT="0" distB="0" distL="0" distR="0" wp14:anchorId="557B3574" wp14:editId="72BE8465">
                          <wp:extent cx="1152525" cy="942975"/>
                          <wp:effectExtent l="0" t="0" r="9525" b="9525"/>
                          <wp:docPr id="2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p>
                </w:txbxContent>
              </v:textbox>
            </v:shape>
          </w:pict>
        </mc:Fallback>
      </mc:AlternateContent>
    </w:r>
    <w:r>
      <w:rPr>
        <w:rFonts w:ascii="Arial" w:hAnsi="Arial" w:cs="Aharoni" w:hint="cs"/>
        <w:b/>
        <w:bCs/>
        <w:color w:val="0000FF"/>
        <w:sz w:val="24"/>
        <w:szCs w:val="24"/>
        <w:rtl/>
      </w:rPr>
      <w:t>מדינת ישראל</w:t>
    </w:r>
  </w:p>
  <w:p w:rsidR="00F17506" w:rsidRPr="00CD1553" w:rsidRDefault="00F17506" w:rsidP="008A4FA2">
    <w:pPr>
      <w:tabs>
        <w:tab w:val="left" w:pos="3821"/>
        <w:tab w:val="center" w:pos="4513"/>
      </w:tabs>
      <w:spacing w:after="0" w:line="240" w:lineRule="auto"/>
      <w:ind w:firstLine="26"/>
      <w:jc w:val="center"/>
      <w:rPr>
        <w:rFonts w:ascii="Arial" w:hAnsi="Arial" w:cs="Aharoni"/>
        <w:b/>
        <w:bCs/>
        <w:color w:val="0000FF"/>
        <w:sz w:val="24"/>
        <w:szCs w:val="24"/>
        <w:rtl/>
      </w:rPr>
    </w:pPr>
    <w:r w:rsidRPr="00CD1553">
      <w:rPr>
        <w:rFonts w:ascii="Arial" w:hAnsi="Arial" w:cs="Aharoni"/>
        <w:b/>
        <w:bCs/>
        <w:color w:val="0000FF"/>
        <w:sz w:val="24"/>
        <w:szCs w:val="24"/>
        <w:rtl/>
      </w:rPr>
      <w:t>משרד החינוך</w:t>
    </w:r>
  </w:p>
  <w:p w:rsidR="00F17506" w:rsidRDefault="00F17506" w:rsidP="008A4FA2">
    <w:pPr>
      <w:tabs>
        <w:tab w:val="left" w:pos="3821"/>
        <w:tab w:val="center" w:pos="4513"/>
      </w:tabs>
      <w:spacing w:after="0" w:line="240" w:lineRule="auto"/>
      <w:ind w:firstLine="26"/>
      <w:jc w:val="center"/>
      <w:rPr>
        <w:rFonts w:ascii="Arial" w:hAnsi="Arial" w:cs="Aharoni"/>
        <w:b/>
        <w:bCs/>
        <w:color w:val="0000FF"/>
        <w:sz w:val="28"/>
        <w:szCs w:val="28"/>
        <w:rtl/>
      </w:rPr>
    </w:pPr>
    <w:proofErr w:type="spellStart"/>
    <w:r w:rsidRPr="00CD1553">
      <w:rPr>
        <w:rFonts w:ascii="Arial" w:hAnsi="Arial" w:cs="Aharoni"/>
        <w:b/>
        <w:bCs/>
        <w:color w:val="0000FF"/>
        <w:sz w:val="24"/>
        <w:szCs w:val="24"/>
        <w:rtl/>
      </w:rPr>
      <w:t>מינהל</w:t>
    </w:r>
    <w:proofErr w:type="spellEnd"/>
    <w:r w:rsidRPr="00CD1553">
      <w:rPr>
        <w:rFonts w:ascii="Arial" w:hAnsi="Arial" w:cs="Aharoni"/>
        <w:b/>
        <w:bCs/>
        <w:color w:val="0000FF"/>
        <w:sz w:val="24"/>
        <w:szCs w:val="24"/>
        <w:rtl/>
      </w:rPr>
      <w:t xml:space="preserve"> חברה ונוער</w:t>
    </w:r>
  </w:p>
  <w:p w:rsidR="00F17506" w:rsidRDefault="00F17506" w:rsidP="008A4FA2">
    <w:pPr>
      <w:pStyle w:val="a9"/>
      <w:jc w:val="center"/>
    </w:pPr>
    <w:r w:rsidRPr="00B22B7F">
      <w:rPr>
        <w:rFonts w:ascii="Arial" w:hAnsi="Arial" w:cs="Aharoni" w:hint="cs"/>
        <w:b/>
        <w:bCs w:val="0"/>
        <w:color w:val="0000FF"/>
        <w:rtl/>
      </w:rPr>
      <w:t>אגף תכנים, תכניות, הכשרה והשתלמויות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744"/>
    <w:multiLevelType w:val="hybridMultilevel"/>
    <w:tmpl w:val="A3102D9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955FB"/>
    <w:multiLevelType w:val="hybridMultilevel"/>
    <w:tmpl w:val="5364816E"/>
    <w:lvl w:ilvl="0" w:tplc="04090013">
      <w:start w:val="1"/>
      <w:numFmt w:val="hebrew1"/>
      <w:lvlText w:val="%1."/>
      <w:lvlJc w:val="center"/>
      <w:pPr>
        <w:ind w:left="1004"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5655B"/>
    <w:multiLevelType w:val="hybridMultilevel"/>
    <w:tmpl w:val="AFF03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CA02B5F"/>
    <w:multiLevelType w:val="hybridMultilevel"/>
    <w:tmpl w:val="1516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716EFD"/>
    <w:multiLevelType w:val="hybridMultilevel"/>
    <w:tmpl w:val="5AA61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3DA6028"/>
    <w:multiLevelType w:val="hybridMultilevel"/>
    <w:tmpl w:val="739A4F1C"/>
    <w:lvl w:ilvl="0" w:tplc="2D28D038">
      <w:start w:val="8"/>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B51368"/>
    <w:multiLevelType w:val="hybridMultilevel"/>
    <w:tmpl w:val="1CA8AC56"/>
    <w:lvl w:ilvl="0" w:tplc="B9A0C4DE">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BD35067"/>
    <w:multiLevelType w:val="hybridMultilevel"/>
    <w:tmpl w:val="A754B1BA"/>
    <w:lvl w:ilvl="0" w:tplc="E6F29320">
      <w:start w:val="1"/>
      <w:numFmt w:val="hebrew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8250D2"/>
    <w:multiLevelType w:val="hybridMultilevel"/>
    <w:tmpl w:val="AA24B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82A84"/>
    <w:multiLevelType w:val="hybridMultilevel"/>
    <w:tmpl w:val="C6BEE254"/>
    <w:lvl w:ilvl="0" w:tplc="466287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8358CB"/>
    <w:multiLevelType w:val="hybridMultilevel"/>
    <w:tmpl w:val="5C606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28524BE"/>
    <w:multiLevelType w:val="hybridMultilevel"/>
    <w:tmpl w:val="AA60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7B75"/>
    <w:multiLevelType w:val="hybridMultilevel"/>
    <w:tmpl w:val="88A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3020F"/>
    <w:multiLevelType w:val="hybridMultilevel"/>
    <w:tmpl w:val="329A8742"/>
    <w:lvl w:ilvl="0" w:tplc="7632D7B8">
      <w:start w:val="1"/>
      <w:numFmt w:val="bullet"/>
      <w:lvlText w:val="•"/>
      <w:lvlJc w:val="left"/>
      <w:pPr>
        <w:tabs>
          <w:tab w:val="num" w:pos="720"/>
        </w:tabs>
        <w:ind w:left="720" w:hanging="360"/>
      </w:pPr>
      <w:rPr>
        <w:rFonts w:ascii="Times New Roman" w:hAnsi="Times New Roman" w:hint="default"/>
      </w:rPr>
    </w:lvl>
    <w:lvl w:ilvl="1" w:tplc="5A2A7E8A" w:tentative="1">
      <w:start w:val="1"/>
      <w:numFmt w:val="bullet"/>
      <w:lvlText w:val="•"/>
      <w:lvlJc w:val="left"/>
      <w:pPr>
        <w:tabs>
          <w:tab w:val="num" w:pos="1440"/>
        </w:tabs>
        <w:ind w:left="1440" w:hanging="360"/>
      </w:pPr>
      <w:rPr>
        <w:rFonts w:ascii="Times New Roman" w:hAnsi="Times New Roman" w:hint="default"/>
      </w:rPr>
    </w:lvl>
    <w:lvl w:ilvl="2" w:tplc="167616C6" w:tentative="1">
      <w:start w:val="1"/>
      <w:numFmt w:val="bullet"/>
      <w:lvlText w:val="•"/>
      <w:lvlJc w:val="left"/>
      <w:pPr>
        <w:tabs>
          <w:tab w:val="num" w:pos="2160"/>
        </w:tabs>
        <w:ind w:left="2160" w:hanging="360"/>
      </w:pPr>
      <w:rPr>
        <w:rFonts w:ascii="Times New Roman" w:hAnsi="Times New Roman" w:hint="default"/>
      </w:rPr>
    </w:lvl>
    <w:lvl w:ilvl="3" w:tplc="0EC643B4" w:tentative="1">
      <w:start w:val="1"/>
      <w:numFmt w:val="bullet"/>
      <w:lvlText w:val="•"/>
      <w:lvlJc w:val="left"/>
      <w:pPr>
        <w:tabs>
          <w:tab w:val="num" w:pos="2880"/>
        </w:tabs>
        <w:ind w:left="2880" w:hanging="360"/>
      </w:pPr>
      <w:rPr>
        <w:rFonts w:ascii="Times New Roman" w:hAnsi="Times New Roman" w:hint="default"/>
      </w:rPr>
    </w:lvl>
    <w:lvl w:ilvl="4" w:tplc="A59A94FA" w:tentative="1">
      <w:start w:val="1"/>
      <w:numFmt w:val="bullet"/>
      <w:lvlText w:val="•"/>
      <w:lvlJc w:val="left"/>
      <w:pPr>
        <w:tabs>
          <w:tab w:val="num" w:pos="3600"/>
        </w:tabs>
        <w:ind w:left="3600" w:hanging="360"/>
      </w:pPr>
      <w:rPr>
        <w:rFonts w:ascii="Times New Roman" w:hAnsi="Times New Roman" w:hint="default"/>
      </w:rPr>
    </w:lvl>
    <w:lvl w:ilvl="5" w:tplc="E7F06544" w:tentative="1">
      <w:start w:val="1"/>
      <w:numFmt w:val="bullet"/>
      <w:lvlText w:val="•"/>
      <w:lvlJc w:val="left"/>
      <w:pPr>
        <w:tabs>
          <w:tab w:val="num" w:pos="4320"/>
        </w:tabs>
        <w:ind w:left="4320" w:hanging="360"/>
      </w:pPr>
      <w:rPr>
        <w:rFonts w:ascii="Times New Roman" w:hAnsi="Times New Roman" w:hint="default"/>
      </w:rPr>
    </w:lvl>
    <w:lvl w:ilvl="6" w:tplc="4D02C382" w:tentative="1">
      <w:start w:val="1"/>
      <w:numFmt w:val="bullet"/>
      <w:lvlText w:val="•"/>
      <w:lvlJc w:val="left"/>
      <w:pPr>
        <w:tabs>
          <w:tab w:val="num" w:pos="5040"/>
        </w:tabs>
        <w:ind w:left="5040" w:hanging="360"/>
      </w:pPr>
      <w:rPr>
        <w:rFonts w:ascii="Times New Roman" w:hAnsi="Times New Roman" w:hint="default"/>
      </w:rPr>
    </w:lvl>
    <w:lvl w:ilvl="7" w:tplc="E6167952" w:tentative="1">
      <w:start w:val="1"/>
      <w:numFmt w:val="bullet"/>
      <w:lvlText w:val="•"/>
      <w:lvlJc w:val="left"/>
      <w:pPr>
        <w:tabs>
          <w:tab w:val="num" w:pos="5760"/>
        </w:tabs>
        <w:ind w:left="5760" w:hanging="360"/>
      </w:pPr>
      <w:rPr>
        <w:rFonts w:ascii="Times New Roman" w:hAnsi="Times New Roman" w:hint="default"/>
      </w:rPr>
    </w:lvl>
    <w:lvl w:ilvl="8" w:tplc="A112A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1054E8"/>
    <w:multiLevelType w:val="hybridMultilevel"/>
    <w:tmpl w:val="9CA2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B7FC7"/>
    <w:multiLevelType w:val="hybridMultilevel"/>
    <w:tmpl w:val="6E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300AE"/>
    <w:multiLevelType w:val="hybridMultilevel"/>
    <w:tmpl w:val="A65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B3757F"/>
    <w:multiLevelType w:val="hybridMultilevel"/>
    <w:tmpl w:val="D02E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011DB"/>
    <w:multiLevelType w:val="hybridMultilevel"/>
    <w:tmpl w:val="2A4ADC42"/>
    <w:lvl w:ilvl="0" w:tplc="29481C2C">
      <w:start w:val="1"/>
      <w:numFmt w:val="decimal"/>
      <w:lvlText w:val="%1."/>
      <w:lvlJc w:val="left"/>
      <w:pPr>
        <w:ind w:left="720" w:hanging="360"/>
      </w:pPr>
      <w:rPr>
        <w:rFonts w:ascii="Arial" w:hAnsi="Arial" w:cs="Arial" w:hint="default"/>
        <w:b w:val="0"/>
        <w:bCs w:val="0"/>
        <w:i w:val="0"/>
        <w:i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33D27"/>
    <w:multiLevelType w:val="hybridMultilevel"/>
    <w:tmpl w:val="9DC29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805EA"/>
    <w:multiLevelType w:val="hybridMultilevel"/>
    <w:tmpl w:val="40CE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25246"/>
    <w:multiLevelType w:val="hybridMultilevel"/>
    <w:tmpl w:val="0CE2A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7E163F1"/>
    <w:multiLevelType w:val="hybridMultilevel"/>
    <w:tmpl w:val="B56ED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9256BCC"/>
    <w:multiLevelType w:val="hybridMultilevel"/>
    <w:tmpl w:val="7268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AD6DFA"/>
    <w:multiLevelType w:val="hybridMultilevel"/>
    <w:tmpl w:val="E1CAC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C7A498A"/>
    <w:multiLevelType w:val="hybridMultilevel"/>
    <w:tmpl w:val="D9FAEA1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23A62"/>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7" w15:restartNumberingAfterBreak="0">
    <w:nsid w:val="741113B0"/>
    <w:multiLevelType w:val="hybridMultilevel"/>
    <w:tmpl w:val="ED4A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67CE9"/>
    <w:multiLevelType w:val="hybridMultilevel"/>
    <w:tmpl w:val="A0CC3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7677E8B"/>
    <w:multiLevelType w:val="hybridMultilevel"/>
    <w:tmpl w:val="5364816E"/>
    <w:lvl w:ilvl="0" w:tplc="04090013">
      <w:start w:val="1"/>
      <w:numFmt w:val="hebrew1"/>
      <w:lvlText w:val="%1."/>
      <w:lvlJc w:val="center"/>
      <w:pPr>
        <w:ind w:left="1004"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E06CED"/>
    <w:multiLevelType w:val="hybridMultilevel"/>
    <w:tmpl w:val="889C3214"/>
    <w:lvl w:ilvl="0" w:tplc="00621C1A">
      <w:start w:val="1"/>
      <w:numFmt w:val="hebrew1"/>
      <w:lvlText w:val="%1."/>
      <w:lvlJc w:val="left"/>
      <w:pPr>
        <w:ind w:left="1004"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5"/>
  </w:num>
  <w:num w:numId="3">
    <w:abstractNumId w:val="22"/>
  </w:num>
  <w:num w:numId="4">
    <w:abstractNumId w:val="24"/>
  </w:num>
  <w:num w:numId="5">
    <w:abstractNumId w:val="28"/>
  </w:num>
  <w:num w:numId="6">
    <w:abstractNumId w:val="4"/>
  </w:num>
  <w:num w:numId="7">
    <w:abstractNumId w:val="21"/>
  </w:num>
  <w:num w:numId="8">
    <w:abstractNumId w:val="10"/>
  </w:num>
  <w:num w:numId="9">
    <w:abstractNumId w:val="27"/>
  </w:num>
  <w:num w:numId="10">
    <w:abstractNumId w:val="26"/>
  </w:num>
  <w:num w:numId="11">
    <w:abstractNumId w:val="9"/>
  </w:num>
  <w:num w:numId="12">
    <w:abstractNumId w:val="6"/>
  </w:num>
  <w:num w:numId="13">
    <w:abstractNumId w:val="14"/>
  </w:num>
  <w:num w:numId="14">
    <w:abstractNumId w:val="3"/>
  </w:num>
  <w:num w:numId="15">
    <w:abstractNumId w:val="8"/>
  </w:num>
  <w:num w:numId="16">
    <w:abstractNumId w:val="13"/>
  </w:num>
  <w:num w:numId="17">
    <w:abstractNumId w:val="18"/>
  </w:num>
  <w:num w:numId="18">
    <w:abstractNumId w:val="20"/>
  </w:num>
  <w:num w:numId="19">
    <w:abstractNumId w:val="1"/>
  </w:num>
  <w:num w:numId="20">
    <w:abstractNumId w:val="30"/>
  </w:num>
  <w:num w:numId="21">
    <w:abstractNumId w:val="5"/>
  </w:num>
  <w:num w:numId="22">
    <w:abstractNumId w:val="12"/>
  </w:num>
  <w:num w:numId="23">
    <w:abstractNumId w:val="29"/>
  </w:num>
  <w:num w:numId="24">
    <w:abstractNumId w:val="19"/>
  </w:num>
  <w:num w:numId="25">
    <w:abstractNumId w:val="16"/>
  </w:num>
  <w:num w:numId="26">
    <w:abstractNumId w:val="23"/>
  </w:num>
  <w:num w:numId="27">
    <w:abstractNumId w:val="0"/>
  </w:num>
  <w:num w:numId="28">
    <w:abstractNumId w:val="7"/>
  </w:num>
  <w:num w:numId="29">
    <w:abstractNumId w:val="11"/>
  </w:num>
  <w:num w:numId="30">
    <w:abstractNumId w:val="17"/>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A5"/>
    <w:rsid w:val="00076DDB"/>
    <w:rsid w:val="0008527F"/>
    <w:rsid w:val="00095BFE"/>
    <w:rsid w:val="000A33E0"/>
    <w:rsid w:val="000A5C6B"/>
    <w:rsid w:val="000B6084"/>
    <w:rsid w:val="000C1CA7"/>
    <w:rsid w:val="000D378D"/>
    <w:rsid w:val="000E2704"/>
    <w:rsid w:val="00115E45"/>
    <w:rsid w:val="00142C79"/>
    <w:rsid w:val="00157CE9"/>
    <w:rsid w:val="001625B6"/>
    <w:rsid w:val="00162CE2"/>
    <w:rsid w:val="0018403F"/>
    <w:rsid w:val="001A44EA"/>
    <w:rsid w:val="001B15FC"/>
    <w:rsid w:val="001B21AF"/>
    <w:rsid w:val="0020663D"/>
    <w:rsid w:val="00220747"/>
    <w:rsid w:val="00256E5A"/>
    <w:rsid w:val="0027088B"/>
    <w:rsid w:val="0027311C"/>
    <w:rsid w:val="00291FF1"/>
    <w:rsid w:val="00296BED"/>
    <w:rsid w:val="002B319E"/>
    <w:rsid w:val="002E09E1"/>
    <w:rsid w:val="002F7843"/>
    <w:rsid w:val="00300A46"/>
    <w:rsid w:val="00312CD4"/>
    <w:rsid w:val="00317449"/>
    <w:rsid w:val="00330CDD"/>
    <w:rsid w:val="00350A4B"/>
    <w:rsid w:val="003560E5"/>
    <w:rsid w:val="0036570A"/>
    <w:rsid w:val="003878D0"/>
    <w:rsid w:val="00392B8D"/>
    <w:rsid w:val="003956CC"/>
    <w:rsid w:val="003A1E5C"/>
    <w:rsid w:val="003A7888"/>
    <w:rsid w:val="003B7B1A"/>
    <w:rsid w:val="003D6CB7"/>
    <w:rsid w:val="003E4933"/>
    <w:rsid w:val="00416CA9"/>
    <w:rsid w:val="00435694"/>
    <w:rsid w:val="0044252F"/>
    <w:rsid w:val="00453A9C"/>
    <w:rsid w:val="0045438F"/>
    <w:rsid w:val="00474EF8"/>
    <w:rsid w:val="004762B5"/>
    <w:rsid w:val="00480DAC"/>
    <w:rsid w:val="00482504"/>
    <w:rsid w:val="00482CD2"/>
    <w:rsid w:val="004B5C23"/>
    <w:rsid w:val="004B724F"/>
    <w:rsid w:val="004B7A4E"/>
    <w:rsid w:val="004D4AAD"/>
    <w:rsid w:val="00521872"/>
    <w:rsid w:val="00527ED4"/>
    <w:rsid w:val="005362D8"/>
    <w:rsid w:val="005710CC"/>
    <w:rsid w:val="00580D7A"/>
    <w:rsid w:val="00583D65"/>
    <w:rsid w:val="005B0AFA"/>
    <w:rsid w:val="005C7E28"/>
    <w:rsid w:val="005E3116"/>
    <w:rsid w:val="00627BBF"/>
    <w:rsid w:val="006341AA"/>
    <w:rsid w:val="00641592"/>
    <w:rsid w:val="0064189A"/>
    <w:rsid w:val="00645EBC"/>
    <w:rsid w:val="00651105"/>
    <w:rsid w:val="006609AA"/>
    <w:rsid w:val="00696494"/>
    <w:rsid w:val="006B25BD"/>
    <w:rsid w:val="006D46E6"/>
    <w:rsid w:val="006F68F1"/>
    <w:rsid w:val="00701656"/>
    <w:rsid w:val="007050EB"/>
    <w:rsid w:val="00705888"/>
    <w:rsid w:val="00727173"/>
    <w:rsid w:val="00732AB8"/>
    <w:rsid w:val="007533F7"/>
    <w:rsid w:val="0076033F"/>
    <w:rsid w:val="00774BBF"/>
    <w:rsid w:val="007768B5"/>
    <w:rsid w:val="00790DF4"/>
    <w:rsid w:val="00791F5C"/>
    <w:rsid w:val="0079759B"/>
    <w:rsid w:val="007C457E"/>
    <w:rsid w:val="007E43B1"/>
    <w:rsid w:val="007F7162"/>
    <w:rsid w:val="007F71B1"/>
    <w:rsid w:val="0080721C"/>
    <w:rsid w:val="0081381D"/>
    <w:rsid w:val="0083701C"/>
    <w:rsid w:val="00845A1C"/>
    <w:rsid w:val="00852D58"/>
    <w:rsid w:val="00864155"/>
    <w:rsid w:val="00865C25"/>
    <w:rsid w:val="008A4FA2"/>
    <w:rsid w:val="008D44FC"/>
    <w:rsid w:val="008F278B"/>
    <w:rsid w:val="0092046A"/>
    <w:rsid w:val="009824FB"/>
    <w:rsid w:val="00984352"/>
    <w:rsid w:val="00985393"/>
    <w:rsid w:val="0098559D"/>
    <w:rsid w:val="00986DD8"/>
    <w:rsid w:val="009929AA"/>
    <w:rsid w:val="009A25DF"/>
    <w:rsid w:val="009D177D"/>
    <w:rsid w:val="009D2626"/>
    <w:rsid w:val="009E68E7"/>
    <w:rsid w:val="009E7451"/>
    <w:rsid w:val="009F7659"/>
    <w:rsid w:val="00A0760F"/>
    <w:rsid w:val="00A2678B"/>
    <w:rsid w:val="00A420AA"/>
    <w:rsid w:val="00A555A5"/>
    <w:rsid w:val="00A56D7E"/>
    <w:rsid w:val="00A73691"/>
    <w:rsid w:val="00AA68C7"/>
    <w:rsid w:val="00AA6B33"/>
    <w:rsid w:val="00AB5734"/>
    <w:rsid w:val="00AD02FD"/>
    <w:rsid w:val="00B22B7F"/>
    <w:rsid w:val="00B26D0B"/>
    <w:rsid w:val="00B53820"/>
    <w:rsid w:val="00B73450"/>
    <w:rsid w:val="00B75777"/>
    <w:rsid w:val="00B809C4"/>
    <w:rsid w:val="00B834F3"/>
    <w:rsid w:val="00B90274"/>
    <w:rsid w:val="00B90868"/>
    <w:rsid w:val="00BB06E1"/>
    <w:rsid w:val="00BB51C4"/>
    <w:rsid w:val="00BD01DC"/>
    <w:rsid w:val="00BD038D"/>
    <w:rsid w:val="00BD3E7E"/>
    <w:rsid w:val="00BE04D5"/>
    <w:rsid w:val="00BE0991"/>
    <w:rsid w:val="00BE3944"/>
    <w:rsid w:val="00C3291D"/>
    <w:rsid w:val="00C4155B"/>
    <w:rsid w:val="00C45BE3"/>
    <w:rsid w:val="00C51BAF"/>
    <w:rsid w:val="00C55F66"/>
    <w:rsid w:val="00C7303F"/>
    <w:rsid w:val="00C879A1"/>
    <w:rsid w:val="00C95924"/>
    <w:rsid w:val="00CA5E2B"/>
    <w:rsid w:val="00CD1553"/>
    <w:rsid w:val="00CD22C0"/>
    <w:rsid w:val="00CD7072"/>
    <w:rsid w:val="00CF2234"/>
    <w:rsid w:val="00CF6C11"/>
    <w:rsid w:val="00D34B17"/>
    <w:rsid w:val="00D5080B"/>
    <w:rsid w:val="00DB7015"/>
    <w:rsid w:val="00DC2289"/>
    <w:rsid w:val="00DD4D82"/>
    <w:rsid w:val="00DF6604"/>
    <w:rsid w:val="00E11455"/>
    <w:rsid w:val="00E34FC3"/>
    <w:rsid w:val="00E61FA0"/>
    <w:rsid w:val="00E73284"/>
    <w:rsid w:val="00E76CD3"/>
    <w:rsid w:val="00E82CA5"/>
    <w:rsid w:val="00E83439"/>
    <w:rsid w:val="00EC646B"/>
    <w:rsid w:val="00EF1831"/>
    <w:rsid w:val="00F17506"/>
    <w:rsid w:val="00F25372"/>
    <w:rsid w:val="00F67D43"/>
    <w:rsid w:val="00FA38D8"/>
    <w:rsid w:val="00FC3826"/>
    <w:rsid w:val="00FF3266"/>
    <w:rsid w:val="00FF5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B65D9"/>
  <w14:defaultImageDpi w14:val="96"/>
  <w15:docId w15:val="{AD9D5D3E-1478-498A-BB94-3A52EA1C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A5"/>
    <w:pPr>
      <w:bidi/>
      <w:spacing w:after="200" w:line="276" w:lineRule="auto"/>
    </w:pPr>
  </w:style>
  <w:style w:type="paragraph" w:styleId="1">
    <w:name w:val="heading 1"/>
    <w:basedOn w:val="a"/>
    <w:link w:val="10"/>
    <w:uiPriority w:val="9"/>
    <w:qFormat/>
    <w:locked/>
    <w:rsid w:val="00157C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locked/>
    <w:rsid w:val="00157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157C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157CE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locked/>
    <w:rsid w:val="00157C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5A5"/>
    <w:pPr>
      <w:ind w:left="720"/>
    </w:pPr>
    <w:rPr>
      <w:rFonts w:eastAsia="Times New Roman"/>
    </w:rPr>
  </w:style>
  <w:style w:type="paragraph" w:styleId="a4">
    <w:name w:val="Balloon Text"/>
    <w:basedOn w:val="a"/>
    <w:link w:val="a5"/>
    <w:uiPriority w:val="99"/>
    <w:semiHidden/>
    <w:rsid w:val="00A555A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locked/>
    <w:rsid w:val="00A555A5"/>
    <w:rPr>
      <w:rFonts w:ascii="Tahoma" w:hAnsi="Tahoma" w:cs="Tahoma"/>
      <w:sz w:val="16"/>
      <w:szCs w:val="16"/>
    </w:rPr>
  </w:style>
  <w:style w:type="paragraph" w:styleId="a6">
    <w:name w:val="footnote text"/>
    <w:basedOn w:val="a"/>
    <w:link w:val="a7"/>
    <w:uiPriority w:val="99"/>
    <w:semiHidden/>
    <w:rsid w:val="005B0AFA"/>
    <w:rPr>
      <w:rFonts w:eastAsia="Times New Roman"/>
      <w:sz w:val="20"/>
      <w:szCs w:val="20"/>
    </w:rPr>
  </w:style>
  <w:style w:type="character" w:customStyle="1" w:styleId="a7">
    <w:name w:val="טקסט הערת שוליים תו"/>
    <w:basedOn w:val="a0"/>
    <w:link w:val="a6"/>
    <w:uiPriority w:val="99"/>
    <w:semiHidden/>
    <w:locked/>
    <w:rsid w:val="005B0AFA"/>
    <w:rPr>
      <w:rFonts w:ascii="Calibri" w:hAnsi="Calibri" w:cs="Arial"/>
      <w:sz w:val="20"/>
      <w:szCs w:val="20"/>
    </w:rPr>
  </w:style>
  <w:style w:type="character" w:styleId="a8">
    <w:name w:val="footnote reference"/>
    <w:basedOn w:val="a0"/>
    <w:uiPriority w:val="99"/>
    <w:semiHidden/>
    <w:rsid w:val="005B0AFA"/>
    <w:rPr>
      <w:rFonts w:cs="Times New Roman"/>
      <w:vertAlign w:val="superscript"/>
    </w:rPr>
  </w:style>
  <w:style w:type="paragraph" w:styleId="a9">
    <w:name w:val="header"/>
    <w:basedOn w:val="a"/>
    <w:link w:val="aa"/>
    <w:uiPriority w:val="99"/>
    <w:rsid w:val="0064189A"/>
    <w:pPr>
      <w:tabs>
        <w:tab w:val="center" w:pos="4153"/>
        <w:tab w:val="right" w:pos="8306"/>
      </w:tabs>
      <w:spacing w:after="0" w:line="240" w:lineRule="auto"/>
    </w:pPr>
    <w:rPr>
      <w:rFonts w:ascii="Times New Roman" w:hAnsi="Times New Roman" w:cs="David"/>
      <w:bCs/>
      <w:noProof/>
      <w:sz w:val="24"/>
      <w:szCs w:val="24"/>
      <w:lang w:eastAsia="he-IL"/>
    </w:rPr>
  </w:style>
  <w:style w:type="character" w:customStyle="1" w:styleId="aa">
    <w:name w:val="כותרת עליונה תו"/>
    <w:basedOn w:val="a0"/>
    <w:link w:val="a9"/>
    <w:uiPriority w:val="99"/>
    <w:rsid w:val="000709CE"/>
  </w:style>
  <w:style w:type="paragraph" w:styleId="ab">
    <w:name w:val="footer"/>
    <w:basedOn w:val="a"/>
    <w:link w:val="ac"/>
    <w:uiPriority w:val="99"/>
    <w:rsid w:val="00C51BAF"/>
    <w:pPr>
      <w:tabs>
        <w:tab w:val="center" w:pos="4153"/>
        <w:tab w:val="right" w:pos="8306"/>
      </w:tabs>
    </w:pPr>
  </w:style>
  <w:style w:type="character" w:customStyle="1" w:styleId="FooterChar">
    <w:name w:val="Footer Char"/>
    <w:basedOn w:val="a0"/>
    <w:uiPriority w:val="99"/>
    <w:semiHidden/>
    <w:rsid w:val="000709CE"/>
  </w:style>
  <w:style w:type="character" w:styleId="Hyperlink">
    <w:name w:val="Hyperlink"/>
    <w:basedOn w:val="a0"/>
    <w:uiPriority w:val="99"/>
    <w:rsid w:val="00C51BAF"/>
    <w:rPr>
      <w:color w:val="0000FF"/>
      <w:u w:val="single"/>
    </w:rPr>
  </w:style>
  <w:style w:type="character" w:customStyle="1" w:styleId="ac">
    <w:name w:val="כותרת תחתונה תו"/>
    <w:link w:val="ab"/>
    <w:uiPriority w:val="99"/>
    <w:locked/>
    <w:rsid w:val="00C51BAF"/>
    <w:rPr>
      <w:rFonts w:ascii="Calibri" w:hAnsi="Calibri"/>
      <w:sz w:val="22"/>
      <w:lang w:val="en-US" w:eastAsia="en-US"/>
    </w:rPr>
  </w:style>
  <w:style w:type="character" w:styleId="FollowedHyperlink">
    <w:name w:val="FollowedHyperlink"/>
    <w:basedOn w:val="a0"/>
    <w:uiPriority w:val="99"/>
    <w:rsid w:val="00C51BAF"/>
    <w:rPr>
      <w:rFonts w:cs="Times New Roman"/>
      <w:color w:val="800080"/>
      <w:u w:val="single"/>
    </w:rPr>
  </w:style>
  <w:style w:type="character" w:styleId="ad">
    <w:name w:val="page number"/>
    <w:basedOn w:val="a0"/>
    <w:uiPriority w:val="99"/>
    <w:rsid w:val="00C51BAF"/>
    <w:rPr>
      <w:rFonts w:cs="Times New Roman"/>
    </w:rPr>
  </w:style>
  <w:style w:type="paragraph" w:customStyle="1" w:styleId="11">
    <w:name w:val="פיסקת רשימה1"/>
    <w:basedOn w:val="a"/>
    <w:rsid w:val="00392B8D"/>
    <w:pPr>
      <w:ind w:left="720"/>
    </w:pPr>
    <w:rPr>
      <w:rFonts w:eastAsia="Times New Roman"/>
    </w:rPr>
  </w:style>
  <w:style w:type="table" w:styleId="-1">
    <w:name w:val="Light Grid Accent 1"/>
    <w:basedOn w:val="a1"/>
    <w:uiPriority w:val="62"/>
    <w:rsid w:val="00392B8D"/>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4">
    <w:name w:val="Medium Grid 1 Accent 4"/>
    <w:basedOn w:val="a1"/>
    <w:uiPriority w:val="67"/>
    <w:rsid w:val="003A78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0">
    <w:name w:val="Medium Shading 1 Accent 4"/>
    <w:basedOn w:val="a1"/>
    <w:uiPriority w:val="63"/>
    <w:rsid w:val="003A78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List Accent 4"/>
    <w:basedOn w:val="a1"/>
    <w:uiPriority w:val="61"/>
    <w:rsid w:val="003A78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a"/>
    <w:uiPriority w:val="99"/>
    <w:unhideWhenUsed/>
    <w:rsid w:val="0076033F"/>
    <w:pPr>
      <w:bidi w:val="0"/>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locked/>
    <w:rsid w:val="00696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157CE9"/>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57CE9"/>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157CE9"/>
    <w:rPr>
      <w:rFonts w:asciiTheme="majorHAnsi" w:eastAsiaTheme="majorEastAsia" w:hAnsiTheme="majorHAnsi" w:cstheme="majorBidi"/>
      <w:b/>
      <w:bCs/>
      <w:color w:val="4F81BD" w:themeColor="accent1"/>
    </w:rPr>
  </w:style>
  <w:style w:type="character" w:customStyle="1" w:styleId="40">
    <w:name w:val="כותרת 4 תו"/>
    <w:basedOn w:val="a0"/>
    <w:link w:val="4"/>
    <w:rsid w:val="00157CE9"/>
    <w:rPr>
      <w:rFonts w:ascii="Times New Roman" w:eastAsia="Times New Roman" w:hAnsi="Times New Roman" w:cs="Times New Roman"/>
      <w:b/>
      <w:bCs/>
      <w:sz w:val="28"/>
      <w:szCs w:val="28"/>
    </w:rPr>
  </w:style>
  <w:style w:type="character" w:customStyle="1" w:styleId="60">
    <w:name w:val="כותרת 6 תו"/>
    <w:basedOn w:val="a0"/>
    <w:link w:val="6"/>
    <w:uiPriority w:val="9"/>
    <w:semiHidden/>
    <w:rsid w:val="00157CE9"/>
    <w:rPr>
      <w:rFonts w:asciiTheme="majorHAnsi" w:eastAsiaTheme="majorEastAsia" w:hAnsiTheme="majorHAnsi" w:cstheme="majorBidi"/>
      <w:i/>
      <w:iCs/>
      <w:color w:val="243F60" w:themeColor="accent1" w:themeShade="7F"/>
    </w:rPr>
  </w:style>
  <w:style w:type="table" w:styleId="-6">
    <w:name w:val="Light List Accent 6"/>
    <w:basedOn w:val="a1"/>
    <w:uiPriority w:val="61"/>
    <w:rsid w:val="00157CE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color29">
    <w:name w:val="color_29"/>
    <w:basedOn w:val="a0"/>
    <w:rsid w:val="00157CE9"/>
  </w:style>
  <w:style w:type="paragraph" w:customStyle="1" w:styleId="font8">
    <w:name w:val="font_8"/>
    <w:basedOn w:val="a"/>
    <w:rsid w:val="00157C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a0"/>
    <w:rsid w:val="00157CE9"/>
  </w:style>
  <w:style w:type="character" w:customStyle="1" w:styleId="apple-converted-space">
    <w:name w:val="apple-converted-space"/>
    <w:basedOn w:val="a0"/>
    <w:rsid w:val="00157CE9"/>
  </w:style>
  <w:style w:type="character" w:customStyle="1" w:styleId="s22label">
    <w:name w:val="s22label"/>
    <w:basedOn w:val="a0"/>
    <w:rsid w:val="00157CE9"/>
  </w:style>
  <w:style w:type="character" w:customStyle="1" w:styleId="color14">
    <w:name w:val="color_14"/>
    <w:basedOn w:val="a0"/>
    <w:rsid w:val="00157CE9"/>
  </w:style>
  <w:style w:type="character" w:customStyle="1" w:styleId="s24label">
    <w:name w:val="s24label"/>
    <w:basedOn w:val="a0"/>
    <w:rsid w:val="00157CE9"/>
  </w:style>
  <w:style w:type="character" w:styleId="af">
    <w:name w:val="annotation reference"/>
    <w:basedOn w:val="a0"/>
    <w:uiPriority w:val="99"/>
    <w:semiHidden/>
    <w:unhideWhenUsed/>
    <w:rsid w:val="00157CE9"/>
    <w:rPr>
      <w:sz w:val="16"/>
      <w:szCs w:val="16"/>
    </w:rPr>
  </w:style>
  <w:style w:type="paragraph" w:styleId="af0">
    <w:name w:val="annotation text"/>
    <w:basedOn w:val="a"/>
    <w:link w:val="af1"/>
    <w:uiPriority w:val="99"/>
    <w:semiHidden/>
    <w:unhideWhenUsed/>
    <w:rsid w:val="00157CE9"/>
    <w:pPr>
      <w:spacing w:line="240" w:lineRule="auto"/>
    </w:pPr>
    <w:rPr>
      <w:rFonts w:asciiTheme="minorHAnsi" w:eastAsiaTheme="minorHAnsi" w:hAnsiTheme="minorHAnsi" w:cstheme="minorBidi"/>
      <w:sz w:val="20"/>
      <w:szCs w:val="20"/>
    </w:rPr>
  </w:style>
  <w:style w:type="character" w:customStyle="1" w:styleId="af1">
    <w:name w:val="טקסט הערה תו"/>
    <w:basedOn w:val="a0"/>
    <w:link w:val="af0"/>
    <w:uiPriority w:val="99"/>
    <w:semiHidden/>
    <w:rsid w:val="00157CE9"/>
    <w:rPr>
      <w:rFonts w:asciiTheme="minorHAnsi" w:eastAsiaTheme="minorHAnsi" w:hAnsiTheme="minorHAnsi" w:cstheme="minorBidi"/>
      <w:sz w:val="20"/>
      <w:szCs w:val="20"/>
    </w:rPr>
  </w:style>
  <w:style w:type="paragraph" w:styleId="af2">
    <w:name w:val="annotation subject"/>
    <w:basedOn w:val="af0"/>
    <w:next w:val="af0"/>
    <w:link w:val="af3"/>
    <w:uiPriority w:val="99"/>
    <w:semiHidden/>
    <w:unhideWhenUsed/>
    <w:rsid w:val="00157CE9"/>
    <w:rPr>
      <w:b/>
      <w:bCs/>
    </w:rPr>
  </w:style>
  <w:style w:type="character" w:customStyle="1" w:styleId="af3">
    <w:name w:val="נושא הערה תו"/>
    <w:basedOn w:val="af1"/>
    <w:link w:val="af2"/>
    <w:uiPriority w:val="99"/>
    <w:semiHidden/>
    <w:rsid w:val="00157CE9"/>
    <w:rPr>
      <w:rFonts w:asciiTheme="minorHAnsi" w:eastAsiaTheme="minorHAnsi" w:hAnsiTheme="minorHAnsi" w:cstheme="minorBidi"/>
      <w:b/>
      <w:bCs/>
      <w:sz w:val="20"/>
      <w:szCs w:val="20"/>
    </w:rPr>
  </w:style>
  <w:style w:type="paragraph" w:customStyle="1" w:styleId="s21repeaterbuttonlabel">
    <w:name w:val="s21repeaterbuttonlabel"/>
    <w:basedOn w:val="a"/>
    <w:rsid w:val="00157C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a0"/>
    <w:rsid w:val="00157CE9"/>
  </w:style>
  <w:style w:type="character" w:customStyle="1" w:styleId="s14label">
    <w:name w:val="s14label"/>
    <w:basedOn w:val="a0"/>
    <w:rsid w:val="00157CE9"/>
  </w:style>
  <w:style w:type="character" w:styleId="af4">
    <w:name w:val="Strong"/>
    <w:basedOn w:val="a0"/>
    <w:uiPriority w:val="22"/>
    <w:qFormat/>
    <w:locked/>
    <w:rsid w:val="00157CE9"/>
    <w:rPr>
      <w:b/>
      <w:bCs/>
    </w:rPr>
  </w:style>
  <w:style w:type="paragraph" w:styleId="af5">
    <w:name w:val="Revision"/>
    <w:hidden/>
    <w:uiPriority w:val="99"/>
    <w:semiHidden/>
    <w:rsid w:val="00157CE9"/>
    <w:rPr>
      <w:rFonts w:asciiTheme="minorHAnsi" w:eastAsiaTheme="minorHAnsi" w:hAnsiTheme="minorHAnsi" w:cstheme="minorBidi"/>
    </w:rPr>
  </w:style>
  <w:style w:type="character" w:customStyle="1" w:styleId="wixguard">
    <w:name w:val="wixguard"/>
    <w:basedOn w:val="a0"/>
    <w:rsid w:val="00435694"/>
  </w:style>
  <w:style w:type="character" w:customStyle="1" w:styleId="color20">
    <w:name w:val="color_20"/>
    <w:basedOn w:val="a0"/>
    <w:rsid w:val="005710CC"/>
  </w:style>
  <w:style w:type="character" w:customStyle="1" w:styleId="color25">
    <w:name w:val="color_25"/>
    <w:basedOn w:val="a0"/>
    <w:rsid w:val="0057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70">
      <w:bodyDiv w:val="1"/>
      <w:marLeft w:val="0"/>
      <w:marRight w:val="0"/>
      <w:marTop w:val="0"/>
      <w:marBottom w:val="0"/>
      <w:divBdr>
        <w:top w:val="none" w:sz="0" w:space="0" w:color="auto"/>
        <w:left w:val="none" w:sz="0" w:space="0" w:color="auto"/>
        <w:bottom w:val="none" w:sz="0" w:space="0" w:color="auto"/>
        <w:right w:val="none" w:sz="0" w:space="0" w:color="auto"/>
      </w:divBdr>
    </w:div>
    <w:div w:id="38631178">
      <w:bodyDiv w:val="1"/>
      <w:marLeft w:val="0"/>
      <w:marRight w:val="0"/>
      <w:marTop w:val="0"/>
      <w:marBottom w:val="0"/>
      <w:divBdr>
        <w:top w:val="none" w:sz="0" w:space="0" w:color="auto"/>
        <w:left w:val="none" w:sz="0" w:space="0" w:color="auto"/>
        <w:bottom w:val="none" w:sz="0" w:space="0" w:color="auto"/>
        <w:right w:val="none" w:sz="0" w:space="0" w:color="auto"/>
      </w:divBdr>
    </w:div>
    <w:div w:id="71198316">
      <w:bodyDiv w:val="1"/>
      <w:marLeft w:val="0"/>
      <w:marRight w:val="0"/>
      <w:marTop w:val="0"/>
      <w:marBottom w:val="0"/>
      <w:divBdr>
        <w:top w:val="none" w:sz="0" w:space="0" w:color="auto"/>
        <w:left w:val="none" w:sz="0" w:space="0" w:color="auto"/>
        <w:bottom w:val="none" w:sz="0" w:space="0" w:color="auto"/>
        <w:right w:val="none" w:sz="0" w:space="0" w:color="auto"/>
      </w:divBdr>
    </w:div>
    <w:div w:id="104278273">
      <w:bodyDiv w:val="1"/>
      <w:marLeft w:val="0"/>
      <w:marRight w:val="0"/>
      <w:marTop w:val="0"/>
      <w:marBottom w:val="0"/>
      <w:divBdr>
        <w:top w:val="none" w:sz="0" w:space="0" w:color="auto"/>
        <w:left w:val="none" w:sz="0" w:space="0" w:color="auto"/>
        <w:bottom w:val="none" w:sz="0" w:space="0" w:color="auto"/>
        <w:right w:val="none" w:sz="0" w:space="0" w:color="auto"/>
      </w:divBdr>
    </w:div>
    <w:div w:id="112212903">
      <w:bodyDiv w:val="1"/>
      <w:marLeft w:val="0"/>
      <w:marRight w:val="0"/>
      <w:marTop w:val="0"/>
      <w:marBottom w:val="0"/>
      <w:divBdr>
        <w:top w:val="none" w:sz="0" w:space="0" w:color="auto"/>
        <w:left w:val="none" w:sz="0" w:space="0" w:color="auto"/>
        <w:bottom w:val="none" w:sz="0" w:space="0" w:color="auto"/>
        <w:right w:val="none" w:sz="0" w:space="0" w:color="auto"/>
      </w:divBdr>
    </w:div>
    <w:div w:id="296299331">
      <w:bodyDiv w:val="1"/>
      <w:marLeft w:val="0"/>
      <w:marRight w:val="0"/>
      <w:marTop w:val="0"/>
      <w:marBottom w:val="0"/>
      <w:divBdr>
        <w:top w:val="none" w:sz="0" w:space="0" w:color="auto"/>
        <w:left w:val="none" w:sz="0" w:space="0" w:color="auto"/>
        <w:bottom w:val="none" w:sz="0" w:space="0" w:color="auto"/>
        <w:right w:val="none" w:sz="0" w:space="0" w:color="auto"/>
      </w:divBdr>
    </w:div>
    <w:div w:id="361515535">
      <w:bodyDiv w:val="1"/>
      <w:marLeft w:val="0"/>
      <w:marRight w:val="0"/>
      <w:marTop w:val="0"/>
      <w:marBottom w:val="0"/>
      <w:divBdr>
        <w:top w:val="none" w:sz="0" w:space="0" w:color="auto"/>
        <w:left w:val="none" w:sz="0" w:space="0" w:color="auto"/>
        <w:bottom w:val="none" w:sz="0" w:space="0" w:color="auto"/>
        <w:right w:val="none" w:sz="0" w:space="0" w:color="auto"/>
      </w:divBdr>
    </w:div>
    <w:div w:id="438376266">
      <w:bodyDiv w:val="1"/>
      <w:marLeft w:val="0"/>
      <w:marRight w:val="0"/>
      <w:marTop w:val="0"/>
      <w:marBottom w:val="0"/>
      <w:divBdr>
        <w:top w:val="none" w:sz="0" w:space="0" w:color="auto"/>
        <w:left w:val="none" w:sz="0" w:space="0" w:color="auto"/>
        <w:bottom w:val="none" w:sz="0" w:space="0" w:color="auto"/>
        <w:right w:val="none" w:sz="0" w:space="0" w:color="auto"/>
      </w:divBdr>
    </w:div>
    <w:div w:id="503323759">
      <w:bodyDiv w:val="1"/>
      <w:marLeft w:val="0"/>
      <w:marRight w:val="0"/>
      <w:marTop w:val="0"/>
      <w:marBottom w:val="0"/>
      <w:divBdr>
        <w:top w:val="none" w:sz="0" w:space="0" w:color="auto"/>
        <w:left w:val="none" w:sz="0" w:space="0" w:color="auto"/>
        <w:bottom w:val="none" w:sz="0" w:space="0" w:color="auto"/>
        <w:right w:val="none" w:sz="0" w:space="0" w:color="auto"/>
      </w:divBdr>
    </w:div>
    <w:div w:id="588125505">
      <w:bodyDiv w:val="1"/>
      <w:marLeft w:val="0"/>
      <w:marRight w:val="0"/>
      <w:marTop w:val="0"/>
      <w:marBottom w:val="0"/>
      <w:divBdr>
        <w:top w:val="none" w:sz="0" w:space="0" w:color="auto"/>
        <w:left w:val="none" w:sz="0" w:space="0" w:color="auto"/>
        <w:bottom w:val="none" w:sz="0" w:space="0" w:color="auto"/>
        <w:right w:val="none" w:sz="0" w:space="0" w:color="auto"/>
      </w:divBdr>
    </w:div>
    <w:div w:id="641346446">
      <w:bodyDiv w:val="1"/>
      <w:marLeft w:val="0"/>
      <w:marRight w:val="0"/>
      <w:marTop w:val="0"/>
      <w:marBottom w:val="0"/>
      <w:divBdr>
        <w:top w:val="none" w:sz="0" w:space="0" w:color="auto"/>
        <w:left w:val="none" w:sz="0" w:space="0" w:color="auto"/>
        <w:bottom w:val="none" w:sz="0" w:space="0" w:color="auto"/>
        <w:right w:val="none" w:sz="0" w:space="0" w:color="auto"/>
      </w:divBdr>
    </w:div>
    <w:div w:id="662901789">
      <w:bodyDiv w:val="1"/>
      <w:marLeft w:val="0"/>
      <w:marRight w:val="0"/>
      <w:marTop w:val="0"/>
      <w:marBottom w:val="0"/>
      <w:divBdr>
        <w:top w:val="none" w:sz="0" w:space="0" w:color="auto"/>
        <w:left w:val="none" w:sz="0" w:space="0" w:color="auto"/>
        <w:bottom w:val="none" w:sz="0" w:space="0" w:color="auto"/>
        <w:right w:val="none" w:sz="0" w:space="0" w:color="auto"/>
      </w:divBdr>
    </w:div>
    <w:div w:id="683094460">
      <w:bodyDiv w:val="1"/>
      <w:marLeft w:val="0"/>
      <w:marRight w:val="0"/>
      <w:marTop w:val="0"/>
      <w:marBottom w:val="0"/>
      <w:divBdr>
        <w:top w:val="none" w:sz="0" w:space="0" w:color="auto"/>
        <w:left w:val="none" w:sz="0" w:space="0" w:color="auto"/>
        <w:bottom w:val="none" w:sz="0" w:space="0" w:color="auto"/>
        <w:right w:val="none" w:sz="0" w:space="0" w:color="auto"/>
      </w:divBdr>
    </w:div>
    <w:div w:id="762531967">
      <w:bodyDiv w:val="1"/>
      <w:marLeft w:val="0"/>
      <w:marRight w:val="0"/>
      <w:marTop w:val="0"/>
      <w:marBottom w:val="0"/>
      <w:divBdr>
        <w:top w:val="none" w:sz="0" w:space="0" w:color="auto"/>
        <w:left w:val="none" w:sz="0" w:space="0" w:color="auto"/>
        <w:bottom w:val="none" w:sz="0" w:space="0" w:color="auto"/>
        <w:right w:val="none" w:sz="0" w:space="0" w:color="auto"/>
      </w:divBdr>
    </w:div>
    <w:div w:id="856384271">
      <w:bodyDiv w:val="1"/>
      <w:marLeft w:val="0"/>
      <w:marRight w:val="0"/>
      <w:marTop w:val="0"/>
      <w:marBottom w:val="0"/>
      <w:divBdr>
        <w:top w:val="none" w:sz="0" w:space="0" w:color="auto"/>
        <w:left w:val="none" w:sz="0" w:space="0" w:color="auto"/>
        <w:bottom w:val="none" w:sz="0" w:space="0" w:color="auto"/>
        <w:right w:val="none" w:sz="0" w:space="0" w:color="auto"/>
      </w:divBdr>
      <w:divsChild>
        <w:div w:id="1235779314">
          <w:marLeft w:val="0"/>
          <w:marRight w:val="0"/>
          <w:marTop w:val="0"/>
          <w:marBottom w:val="0"/>
          <w:divBdr>
            <w:top w:val="none" w:sz="0" w:space="0" w:color="auto"/>
            <w:left w:val="none" w:sz="0" w:space="0" w:color="auto"/>
            <w:bottom w:val="none" w:sz="0" w:space="0" w:color="auto"/>
            <w:right w:val="none" w:sz="0" w:space="0" w:color="auto"/>
          </w:divBdr>
        </w:div>
        <w:div w:id="691956429">
          <w:marLeft w:val="0"/>
          <w:marRight w:val="0"/>
          <w:marTop w:val="0"/>
          <w:marBottom w:val="0"/>
          <w:divBdr>
            <w:top w:val="none" w:sz="0" w:space="0" w:color="auto"/>
            <w:left w:val="none" w:sz="0" w:space="0" w:color="auto"/>
            <w:bottom w:val="none" w:sz="0" w:space="0" w:color="auto"/>
            <w:right w:val="none" w:sz="0" w:space="0" w:color="auto"/>
          </w:divBdr>
        </w:div>
        <w:div w:id="1803577428">
          <w:marLeft w:val="0"/>
          <w:marRight w:val="0"/>
          <w:marTop w:val="0"/>
          <w:marBottom w:val="0"/>
          <w:divBdr>
            <w:top w:val="none" w:sz="0" w:space="0" w:color="auto"/>
            <w:left w:val="none" w:sz="0" w:space="0" w:color="auto"/>
            <w:bottom w:val="none" w:sz="0" w:space="0" w:color="auto"/>
            <w:right w:val="none" w:sz="0" w:space="0" w:color="auto"/>
          </w:divBdr>
        </w:div>
        <w:div w:id="161554381">
          <w:marLeft w:val="0"/>
          <w:marRight w:val="0"/>
          <w:marTop w:val="0"/>
          <w:marBottom w:val="0"/>
          <w:divBdr>
            <w:top w:val="none" w:sz="0" w:space="0" w:color="auto"/>
            <w:left w:val="none" w:sz="0" w:space="0" w:color="auto"/>
            <w:bottom w:val="none" w:sz="0" w:space="0" w:color="auto"/>
            <w:right w:val="none" w:sz="0" w:space="0" w:color="auto"/>
          </w:divBdr>
        </w:div>
        <w:div w:id="161432633">
          <w:marLeft w:val="0"/>
          <w:marRight w:val="0"/>
          <w:marTop w:val="0"/>
          <w:marBottom w:val="0"/>
          <w:divBdr>
            <w:top w:val="none" w:sz="0" w:space="0" w:color="auto"/>
            <w:left w:val="none" w:sz="0" w:space="0" w:color="auto"/>
            <w:bottom w:val="none" w:sz="0" w:space="0" w:color="auto"/>
            <w:right w:val="none" w:sz="0" w:space="0" w:color="auto"/>
          </w:divBdr>
        </w:div>
        <w:div w:id="1722749587">
          <w:marLeft w:val="0"/>
          <w:marRight w:val="0"/>
          <w:marTop w:val="0"/>
          <w:marBottom w:val="0"/>
          <w:divBdr>
            <w:top w:val="none" w:sz="0" w:space="0" w:color="auto"/>
            <w:left w:val="none" w:sz="0" w:space="0" w:color="auto"/>
            <w:bottom w:val="none" w:sz="0" w:space="0" w:color="auto"/>
            <w:right w:val="none" w:sz="0" w:space="0" w:color="auto"/>
          </w:divBdr>
        </w:div>
        <w:div w:id="351346986">
          <w:marLeft w:val="0"/>
          <w:marRight w:val="0"/>
          <w:marTop w:val="0"/>
          <w:marBottom w:val="0"/>
          <w:divBdr>
            <w:top w:val="none" w:sz="0" w:space="0" w:color="auto"/>
            <w:left w:val="none" w:sz="0" w:space="0" w:color="auto"/>
            <w:bottom w:val="none" w:sz="0" w:space="0" w:color="auto"/>
            <w:right w:val="none" w:sz="0" w:space="0" w:color="auto"/>
          </w:divBdr>
        </w:div>
        <w:div w:id="1494685541">
          <w:marLeft w:val="0"/>
          <w:marRight w:val="0"/>
          <w:marTop w:val="0"/>
          <w:marBottom w:val="0"/>
          <w:divBdr>
            <w:top w:val="none" w:sz="0" w:space="0" w:color="auto"/>
            <w:left w:val="none" w:sz="0" w:space="0" w:color="auto"/>
            <w:bottom w:val="none" w:sz="0" w:space="0" w:color="auto"/>
            <w:right w:val="none" w:sz="0" w:space="0" w:color="auto"/>
          </w:divBdr>
        </w:div>
        <w:div w:id="532615781">
          <w:marLeft w:val="0"/>
          <w:marRight w:val="0"/>
          <w:marTop w:val="0"/>
          <w:marBottom w:val="0"/>
          <w:divBdr>
            <w:top w:val="none" w:sz="0" w:space="0" w:color="auto"/>
            <w:left w:val="none" w:sz="0" w:space="0" w:color="auto"/>
            <w:bottom w:val="none" w:sz="0" w:space="0" w:color="auto"/>
            <w:right w:val="none" w:sz="0" w:space="0" w:color="auto"/>
          </w:divBdr>
        </w:div>
      </w:divsChild>
    </w:div>
    <w:div w:id="872813590">
      <w:bodyDiv w:val="1"/>
      <w:marLeft w:val="0"/>
      <w:marRight w:val="0"/>
      <w:marTop w:val="0"/>
      <w:marBottom w:val="0"/>
      <w:divBdr>
        <w:top w:val="none" w:sz="0" w:space="0" w:color="auto"/>
        <w:left w:val="none" w:sz="0" w:space="0" w:color="auto"/>
        <w:bottom w:val="none" w:sz="0" w:space="0" w:color="auto"/>
        <w:right w:val="none" w:sz="0" w:space="0" w:color="auto"/>
      </w:divBdr>
    </w:div>
    <w:div w:id="890506971">
      <w:bodyDiv w:val="1"/>
      <w:marLeft w:val="0"/>
      <w:marRight w:val="0"/>
      <w:marTop w:val="0"/>
      <w:marBottom w:val="0"/>
      <w:divBdr>
        <w:top w:val="none" w:sz="0" w:space="0" w:color="auto"/>
        <w:left w:val="none" w:sz="0" w:space="0" w:color="auto"/>
        <w:bottom w:val="none" w:sz="0" w:space="0" w:color="auto"/>
        <w:right w:val="none" w:sz="0" w:space="0" w:color="auto"/>
      </w:divBdr>
    </w:div>
    <w:div w:id="891384939">
      <w:bodyDiv w:val="1"/>
      <w:marLeft w:val="0"/>
      <w:marRight w:val="0"/>
      <w:marTop w:val="0"/>
      <w:marBottom w:val="0"/>
      <w:divBdr>
        <w:top w:val="none" w:sz="0" w:space="0" w:color="auto"/>
        <w:left w:val="none" w:sz="0" w:space="0" w:color="auto"/>
        <w:bottom w:val="none" w:sz="0" w:space="0" w:color="auto"/>
        <w:right w:val="none" w:sz="0" w:space="0" w:color="auto"/>
      </w:divBdr>
    </w:div>
    <w:div w:id="992490752">
      <w:bodyDiv w:val="1"/>
      <w:marLeft w:val="0"/>
      <w:marRight w:val="0"/>
      <w:marTop w:val="0"/>
      <w:marBottom w:val="0"/>
      <w:divBdr>
        <w:top w:val="none" w:sz="0" w:space="0" w:color="auto"/>
        <w:left w:val="none" w:sz="0" w:space="0" w:color="auto"/>
        <w:bottom w:val="none" w:sz="0" w:space="0" w:color="auto"/>
        <w:right w:val="none" w:sz="0" w:space="0" w:color="auto"/>
      </w:divBdr>
    </w:div>
    <w:div w:id="999117450">
      <w:bodyDiv w:val="1"/>
      <w:marLeft w:val="0"/>
      <w:marRight w:val="0"/>
      <w:marTop w:val="0"/>
      <w:marBottom w:val="0"/>
      <w:divBdr>
        <w:top w:val="none" w:sz="0" w:space="0" w:color="auto"/>
        <w:left w:val="none" w:sz="0" w:space="0" w:color="auto"/>
        <w:bottom w:val="none" w:sz="0" w:space="0" w:color="auto"/>
        <w:right w:val="none" w:sz="0" w:space="0" w:color="auto"/>
      </w:divBdr>
    </w:div>
    <w:div w:id="1089425231">
      <w:bodyDiv w:val="1"/>
      <w:marLeft w:val="0"/>
      <w:marRight w:val="0"/>
      <w:marTop w:val="0"/>
      <w:marBottom w:val="0"/>
      <w:divBdr>
        <w:top w:val="none" w:sz="0" w:space="0" w:color="auto"/>
        <w:left w:val="none" w:sz="0" w:space="0" w:color="auto"/>
        <w:bottom w:val="none" w:sz="0" w:space="0" w:color="auto"/>
        <w:right w:val="none" w:sz="0" w:space="0" w:color="auto"/>
      </w:divBdr>
    </w:div>
    <w:div w:id="1173765449">
      <w:bodyDiv w:val="1"/>
      <w:marLeft w:val="0"/>
      <w:marRight w:val="0"/>
      <w:marTop w:val="0"/>
      <w:marBottom w:val="0"/>
      <w:divBdr>
        <w:top w:val="none" w:sz="0" w:space="0" w:color="auto"/>
        <w:left w:val="none" w:sz="0" w:space="0" w:color="auto"/>
        <w:bottom w:val="none" w:sz="0" w:space="0" w:color="auto"/>
        <w:right w:val="none" w:sz="0" w:space="0" w:color="auto"/>
      </w:divBdr>
    </w:div>
    <w:div w:id="1228299078">
      <w:bodyDiv w:val="1"/>
      <w:marLeft w:val="0"/>
      <w:marRight w:val="0"/>
      <w:marTop w:val="0"/>
      <w:marBottom w:val="0"/>
      <w:divBdr>
        <w:top w:val="none" w:sz="0" w:space="0" w:color="auto"/>
        <w:left w:val="none" w:sz="0" w:space="0" w:color="auto"/>
        <w:bottom w:val="none" w:sz="0" w:space="0" w:color="auto"/>
        <w:right w:val="none" w:sz="0" w:space="0" w:color="auto"/>
      </w:divBdr>
    </w:div>
    <w:div w:id="1261454450">
      <w:bodyDiv w:val="1"/>
      <w:marLeft w:val="0"/>
      <w:marRight w:val="0"/>
      <w:marTop w:val="0"/>
      <w:marBottom w:val="0"/>
      <w:divBdr>
        <w:top w:val="none" w:sz="0" w:space="0" w:color="auto"/>
        <w:left w:val="none" w:sz="0" w:space="0" w:color="auto"/>
        <w:bottom w:val="none" w:sz="0" w:space="0" w:color="auto"/>
        <w:right w:val="none" w:sz="0" w:space="0" w:color="auto"/>
      </w:divBdr>
      <w:divsChild>
        <w:div w:id="1394238576">
          <w:marLeft w:val="0"/>
          <w:marRight w:val="0"/>
          <w:marTop w:val="0"/>
          <w:marBottom w:val="0"/>
          <w:divBdr>
            <w:top w:val="none" w:sz="0" w:space="0" w:color="auto"/>
            <w:left w:val="none" w:sz="0" w:space="0" w:color="auto"/>
            <w:bottom w:val="none" w:sz="0" w:space="0" w:color="auto"/>
            <w:right w:val="none" w:sz="0" w:space="0" w:color="auto"/>
          </w:divBdr>
          <w:divsChild>
            <w:div w:id="252200897">
              <w:marLeft w:val="0"/>
              <w:marRight w:val="0"/>
              <w:marTop w:val="0"/>
              <w:marBottom w:val="0"/>
              <w:divBdr>
                <w:top w:val="none" w:sz="0" w:space="0" w:color="auto"/>
                <w:left w:val="none" w:sz="0" w:space="0" w:color="auto"/>
                <w:bottom w:val="none" w:sz="0" w:space="0" w:color="auto"/>
                <w:right w:val="none" w:sz="0" w:space="0" w:color="auto"/>
              </w:divBdr>
              <w:divsChild>
                <w:div w:id="1515413077">
                  <w:marLeft w:val="0"/>
                  <w:marRight w:val="0"/>
                  <w:marTop w:val="0"/>
                  <w:marBottom w:val="0"/>
                  <w:divBdr>
                    <w:top w:val="none" w:sz="0" w:space="0" w:color="auto"/>
                    <w:left w:val="none" w:sz="0" w:space="0" w:color="auto"/>
                    <w:bottom w:val="none" w:sz="0" w:space="0" w:color="auto"/>
                    <w:right w:val="none" w:sz="0" w:space="0" w:color="auto"/>
                  </w:divBdr>
                  <w:divsChild>
                    <w:div w:id="318580788">
                      <w:marLeft w:val="0"/>
                      <w:marRight w:val="0"/>
                      <w:marTop w:val="0"/>
                      <w:marBottom w:val="0"/>
                      <w:divBdr>
                        <w:top w:val="none" w:sz="0" w:space="0" w:color="auto"/>
                        <w:left w:val="none" w:sz="0" w:space="0" w:color="auto"/>
                        <w:bottom w:val="none" w:sz="0" w:space="0" w:color="auto"/>
                        <w:right w:val="none" w:sz="0" w:space="0" w:color="auto"/>
                      </w:divBdr>
                      <w:divsChild>
                        <w:div w:id="1655648703">
                          <w:marLeft w:val="0"/>
                          <w:marRight w:val="0"/>
                          <w:marTop w:val="0"/>
                          <w:marBottom w:val="0"/>
                          <w:divBdr>
                            <w:top w:val="none" w:sz="0" w:space="0" w:color="auto"/>
                            <w:left w:val="none" w:sz="0" w:space="0" w:color="auto"/>
                            <w:bottom w:val="none" w:sz="0" w:space="0" w:color="auto"/>
                            <w:right w:val="none" w:sz="0" w:space="0" w:color="auto"/>
                          </w:divBdr>
                          <w:divsChild>
                            <w:div w:id="463740853">
                              <w:marLeft w:val="0"/>
                              <w:marRight w:val="0"/>
                              <w:marTop w:val="0"/>
                              <w:marBottom w:val="0"/>
                              <w:divBdr>
                                <w:top w:val="none" w:sz="0" w:space="0" w:color="auto"/>
                                <w:left w:val="none" w:sz="0" w:space="0" w:color="auto"/>
                                <w:bottom w:val="none" w:sz="0" w:space="0" w:color="auto"/>
                                <w:right w:val="none" w:sz="0" w:space="0" w:color="auto"/>
                              </w:divBdr>
                              <w:divsChild>
                                <w:div w:id="19735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49126">
      <w:bodyDiv w:val="1"/>
      <w:marLeft w:val="0"/>
      <w:marRight w:val="0"/>
      <w:marTop w:val="0"/>
      <w:marBottom w:val="0"/>
      <w:divBdr>
        <w:top w:val="none" w:sz="0" w:space="0" w:color="auto"/>
        <w:left w:val="none" w:sz="0" w:space="0" w:color="auto"/>
        <w:bottom w:val="none" w:sz="0" w:space="0" w:color="auto"/>
        <w:right w:val="none" w:sz="0" w:space="0" w:color="auto"/>
      </w:divBdr>
    </w:div>
    <w:div w:id="1480535693">
      <w:bodyDiv w:val="1"/>
      <w:marLeft w:val="0"/>
      <w:marRight w:val="0"/>
      <w:marTop w:val="0"/>
      <w:marBottom w:val="0"/>
      <w:divBdr>
        <w:top w:val="none" w:sz="0" w:space="0" w:color="auto"/>
        <w:left w:val="none" w:sz="0" w:space="0" w:color="auto"/>
        <w:bottom w:val="none" w:sz="0" w:space="0" w:color="auto"/>
        <w:right w:val="none" w:sz="0" w:space="0" w:color="auto"/>
      </w:divBdr>
    </w:div>
    <w:div w:id="1702974462">
      <w:bodyDiv w:val="1"/>
      <w:marLeft w:val="0"/>
      <w:marRight w:val="0"/>
      <w:marTop w:val="0"/>
      <w:marBottom w:val="0"/>
      <w:divBdr>
        <w:top w:val="none" w:sz="0" w:space="0" w:color="auto"/>
        <w:left w:val="none" w:sz="0" w:space="0" w:color="auto"/>
        <w:bottom w:val="none" w:sz="0" w:space="0" w:color="auto"/>
        <w:right w:val="none" w:sz="0" w:space="0" w:color="auto"/>
      </w:divBdr>
    </w:div>
    <w:div w:id="1781487887">
      <w:bodyDiv w:val="1"/>
      <w:marLeft w:val="0"/>
      <w:marRight w:val="0"/>
      <w:marTop w:val="0"/>
      <w:marBottom w:val="0"/>
      <w:divBdr>
        <w:top w:val="none" w:sz="0" w:space="0" w:color="auto"/>
        <w:left w:val="none" w:sz="0" w:space="0" w:color="auto"/>
        <w:bottom w:val="none" w:sz="0" w:space="0" w:color="auto"/>
        <w:right w:val="none" w:sz="0" w:space="0" w:color="auto"/>
      </w:divBdr>
    </w:div>
    <w:div w:id="1818375597">
      <w:bodyDiv w:val="1"/>
      <w:marLeft w:val="0"/>
      <w:marRight w:val="0"/>
      <w:marTop w:val="0"/>
      <w:marBottom w:val="0"/>
      <w:divBdr>
        <w:top w:val="none" w:sz="0" w:space="0" w:color="auto"/>
        <w:left w:val="none" w:sz="0" w:space="0" w:color="auto"/>
        <w:bottom w:val="none" w:sz="0" w:space="0" w:color="auto"/>
        <w:right w:val="none" w:sz="0" w:space="0" w:color="auto"/>
      </w:divBdr>
    </w:div>
    <w:div w:id="1825007227">
      <w:bodyDiv w:val="1"/>
      <w:marLeft w:val="0"/>
      <w:marRight w:val="0"/>
      <w:marTop w:val="0"/>
      <w:marBottom w:val="0"/>
      <w:divBdr>
        <w:top w:val="none" w:sz="0" w:space="0" w:color="auto"/>
        <w:left w:val="none" w:sz="0" w:space="0" w:color="auto"/>
        <w:bottom w:val="none" w:sz="0" w:space="0" w:color="auto"/>
        <w:right w:val="none" w:sz="0" w:space="0" w:color="auto"/>
      </w:divBdr>
    </w:div>
    <w:div w:id="1839811259">
      <w:bodyDiv w:val="1"/>
      <w:marLeft w:val="0"/>
      <w:marRight w:val="0"/>
      <w:marTop w:val="0"/>
      <w:marBottom w:val="0"/>
      <w:divBdr>
        <w:top w:val="none" w:sz="0" w:space="0" w:color="auto"/>
        <w:left w:val="none" w:sz="0" w:space="0" w:color="auto"/>
        <w:bottom w:val="none" w:sz="0" w:space="0" w:color="auto"/>
        <w:right w:val="none" w:sz="0" w:space="0" w:color="auto"/>
      </w:divBdr>
    </w:div>
    <w:div w:id="19033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he.wikipedia.org/wiki/%D7%9B%D7%93%D7%95%D7%A8_%D7%9E%D7%A9%D7%97%D7%A7"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s://he.wikipedia.org/wiki/%D7%9E%D7%A9%D7%97%D7%A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noar.education.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84320B-9642-4828-886E-0D4C994D27AD}" type="doc">
      <dgm:prSet loTypeId="urn:microsoft.com/office/officeart/2005/8/layout/StepDownProcess" loCatId="process" qsTypeId="urn:microsoft.com/office/officeart/2005/8/quickstyle/simple1" qsCatId="simple" csTypeId="urn:microsoft.com/office/officeart/2005/8/colors/colorful4" csCatId="colorful" phldr="1"/>
      <dgm:spPr/>
      <dgm:t>
        <a:bodyPr/>
        <a:lstStyle/>
        <a:p>
          <a:pPr rtl="1"/>
          <a:endParaRPr lang="he-IL"/>
        </a:p>
      </dgm:t>
    </dgm:pt>
    <dgm:pt modelId="{CEEAECE0-21D5-42AF-B98C-8660B942B5E6}">
      <dgm:prSet phldrT="[טקסט]" custT="1"/>
      <dgm:spPr/>
      <dgm:t>
        <a:bodyPr/>
        <a:lstStyle/>
        <a:p>
          <a:pPr rtl="1"/>
          <a:r>
            <a:rPr lang="he-IL" sz="1100" b="1"/>
            <a:t>אוורור רגשות</a:t>
          </a:r>
        </a:p>
      </dgm:t>
    </dgm:pt>
    <dgm:pt modelId="{D3AAF7BC-7CB3-4A34-ABBF-7D953A35E54F}" type="parTrans" cxnId="{A8D9193A-69DC-41A1-86D7-FE4C828C4690}">
      <dgm:prSet/>
      <dgm:spPr/>
      <dgm:t>
        <a:bodyPr/>
        <a:lstStyle/>
        <a:p>
          <a:pPr rtl="1"/>
          <a:endParaRPr lang="he-IL"/>
        </a:p>
      </dgm:t>
    </dgm:pt>
    <dgm:pt modelId="{DF0FA219-5B7D-47AC-9DC0-BA4AB62CEFB4}" type="sibTrans" cxnId="{A8D9193A-69DC-41A1-86D7-FE4C828C4690}">
      <dgm:prSet/>
      <dgm:spPr/>
      <dgm:t>
        <a:bodyPr/>
        <a:lstStyle/>
        <a:p>
          <a:pPr rtl="1"/>
          <a:endParaRPr lang="he-IL"/>
        </a:p>
      </dgm:t>
    </dgm:pt>
    <dgm:pt modelId="{5817DB4B-59AC-4F0B-859C-775D2BB74559}">
      <dgm:prSet phldrT="[טקסט]" custT="1"/>
      <dgm:spPr/>
      <dgm:t>
        <a:bodyPr/>
        <a:lstStyle/>
        <a:p>
          <a:pPr rtl="1"/>
          <a:r>
            <a:rPr lang="he-IL" sz="1100" b="1"/>
            <a:t>מיקוד הסוגיה</a:t>
          </a:r>
        </a:p>
      </dgm:t>
    </dgm:pt>
    <dgm:pt modelId="{55514A28-C0AA-45AF-9009-8419E91B2ECF}" type="parTrans" cxnId="{8BC82040-976F-42DB-A7E6-F283536E8ECF}">
      <dgm:prSet/>
      <dgm:spPr/>
      <dgm:t>
        <a:bodyPr/>
        <a:lstStyle/>
        <a:p>
          <a:pPr rtl="1"/>
          <a:endParaRPr lang="he-IL"/>
        </a:p>
      </dgm:t>
    </dgm:pt>
    <dgm:pt modelId="{AA984CFC-96AF-4D9B-A366-11568E721A45}" type="sibTrans" cxnId="{8BC82040-976F-42DB-A7E6-F283536E8ECF}">
      <dgm:prSet/>
      <dgm:spPr/>
      <dgm:t>
        <a:bodyPr/>
        <a:lstStyle/>
        <a:p>
          <a:pPr rtl="1"/>
          <a:endParaRPr lang="he-IL"/>
        </a:p>
      </dgm:t>
    </dgm:pt>
    <dgm:pt modelId="{2C634D38-B177-4B30-9375-EB7492DAC41B}">
      <dgm:prSet phldrT="[טקסט]" custT="1"/>
      <dgm:spPr/>
      <dgm:t>
        <a:bodyPr/>
        <a:lstStyle/>
        <a:p>
          <a:pPr rtl="1"/>
          <a:r>
            <a:rPr lang="he-IL" sz="1100" b="1"/>
            <a:t>איסוף מידע רלוונטי</a:t>
          </a:r>
        </a:p>
      </dgm:t>
    </dgm:pt>
    <dgm:pt modelId="{B4DF5960-69E4-490B-9E94-452E8CE041F3}" type="parTrans" cxnId="{83E96C0F-F29E-4791-B6CA-C337AF71786A}">
      <dgm:prSet/>
      <dgm:spPr/>
      <dgm:t>
        <a:bodyPr/>
        <a:lstStyle/>
        <a:p>
          <a:pPr rtl="1"/>
          <a:endParaRPr lang="he-IL"/>
        </a:p>
      </dgm:t>
    </dgm:pt>
    <dgm:pt modelId="{28F2E5CA-47E3-457F-A4BA-6009B2A42981}" type="sibTrans" cxnId="{83E96C0F-F29E-4791-B6CA-C337AF71786A}">
      <dgm:prSet/>
      <dgm:spPr/>
      <dgm:t>
        <a:bodyPr/>
        <a:lstStyle/>
        <a:p>
          <a:pPr rtl="1"/>
          <a:endParaRPr lang="he-IL"/>
        </a:p>
      </dgm:t>
    </dgm:pt>
    <dgm:pt modelId="{5665D187-A44F-49AE-A961-21E2A509706B}">
      <dgm:prSet phldrT="[טקסט]" custT="1"/>
      <dgm:spPr/>
      <dgm:t>
        <a:bodyPr/>
        <a:lstStyle/>
        <a:p>
          <a:pPr rtl="1"/>
          <a:r>
            <a:rPr lang="he-IL" sz="1100" b="1"/>
            <a:t>בחינה ביקורתית של עמדות</a:t>
          </a:r>
        </a:p>
      </dgm:t>
    </dgm:pt>
    <dgm:pt modelId="{012DFB32-554E-4EBA-A16E-ADC13D197305}" type="parTrans" cxnId="{BB5B877E-A493-4999-8273-38B80A7F0F88}">
      <dgm:prSet/>
      <dgm:spPr/>
      <dgm:t>
        <a:bodyPr/>
        <a:lstStyle/>
        <a:p>
          <a:pPr rtl="1"/>
          <a:endParaRPr lang="he-IL"/>
        </a:p>
      </dgm:t>
    </dgm:pt>
    <dgm:pt modelId="{CBAA2AE3-9235-4555-8D0E-8078C60A9433}" type="sibTrans" cxnId="{BB5B877E-A493-4999-8273-38B80A7F0F88}">
      <dgm:prSet/>
      <dgm:spPr/>
      <dgm:t>
        <a:bodyPr/>
        <a:lstStyle/>
        <a:p>
          <a:pPr rtl="1"/>
          <a:endParaRPr lang="he-IL"/>
        </a:p>
      </dgm:t>
    </dgm:pt>
    <dgm:pt modelId="{B31DDF39-862C-4CB1-9AC8-2A942964E334}">
      <dgm:prSet phldrT="[טקסט]" custT="1"/>
      <dgm:spPr/>
      <dgm:t>
        <a:bodyPr/>
        <a:lstStyle/>
        <a:p>
          <a:pPr rtl="1"/>
          <a:r>
            <a:rPr lang="he-IL" sz="1100" b="1"/>
            <a:t>נקיטת עמדה</a:t>
          </a:r>
        </a:p>
      </dgm:t>
    </dgm:pt>
    <dgm:pt modelId="{EBC4617B-E224-40B4-867D-5B1BBEB756CB}" type="parTrans" cxnId="{7AB32F6F-54CD-489D-A242-6D2B99000817}">
      <dgm:prSet/>
      <dgm:spPr/>
      <dgm:t>
        <a:bodyPr/>
        <a:lstStyle/>
        <a:p>
          <a:pPr rtl="1"/>
          <a:endParaRPr lang="he-IL"/>
        </a:p>
      </dgm:t>
    </dgm:pt>
    <dgm:pt modelId="{9D13417E-BAEC-4D5F-9F89-610DE95D7700}" type="sibTrans" cxnId="{7AB32F6F-54CD-489D-A242-6D2B99000817}">
      <dgm:prSet/>
      <dgm:spPr/>
      <dgm:t>
        <a:bodyPr/>
        <a:lstStyle/>
        <a:p>
          <a:pPr rtl="1"/>
          <a:endParaRPr lang="he-IL"/>
        </a:p>
      </dgm:t>
    </dgm:pt>
    <dgm:pt modelId="{F0FFED26-1CFC-4E13-8FB0-6B00B75F5036}">
      <dgm:prSet phldrT="[טקסט]" custT="1"/>
      <dgm:spPr/>
      <dgm:t>
        <a:bodyPr/>
        <a:lstStyle/>
        <a:p>
          <a:pPr rtl="1"/>
          <a:r>
            <a:rPr lang="he-IL" sz="1100" b="1"/>
            <a:t>מעמדה למעורבות</a:t>
          </a:r>
        </a:p>
      </dgm:t>
    </dgm:pt>
    <dgm:pt modelId="{C1ACB83B-36C4-4951-81A7-CDBF6C430BA6}" type="parTrans" cxnId="{D5757DA6-AC64-4DDF-A142-F84AACDF08CE}">
      <dgm:prSet/>
      <dgm:spPr/>
      <dgm:t>
        <a:bodyPr/>
        <a:lstStyle/>
        <a:p>
          <a:pPr rtl="1"/>
          <a:endParaRPr lang="he-IL"/>
        </a:p>
      </dgm:t>
    </dgm:pt>
    <dgm:pt modelId="{D4582CA9-0E07-4F0F-8AF6-714CB287E79E}" type="sibTrans" cxnId="{D5757DA6-AC64-4DDF-A142-F84AACDF08CE}">
      <dgm:prSet/>
      <dgm:spPr/>
      <dgm:t>
        <a:bodyPr/>
        <a:lstStyle/>
        <a:p>
          <a:pPr rtl="1"/>
          <a:endParaRPr lang="he-IL"/>
        </a:p>
      </dgm:t>
    </dgm:pt>
    <dgm:pt modelId="{ECCEA924-731A-4D45-B586-DEA082351CC6}" type="pres">
      <dgm:prSet presAssocID="{DE84320B-9642-4828-886E-0D4C994D27AD}" presName="rootnode" presStyleCnt="0">
        <dgm:presLayoutVars>
          <dgm:chMax/>
          <dgm:chPref/>
          <dgm:dir val="rev"/>
          <dgm:animLvl val="lvl"/>
        </dgm:presLayoutVars>
      </dgm:prSet>
      <dgm:spPr/>
      <dgm:t>
        <a:bodyPr/>
        <a:lstStyle/>
        <a:p>
          <a:pPr rtl="1"/>
          <a:endParaRPr lang="he-IL"/>
        </a:p>
      </dgm:t>
    </dgm:pt>
    <dgm:pt modelId="{71770159-CB6E-4FE9-B7C2-82D1260D1F8A}" type="pres">
      <dgm:prSet presAssocID="{CEEAECE0-21D5-42AF-B98C-8660B942B5E6}" presName="composite" presStyleCnt="0"/>
      <dgm:spPr/>
    </dgm:pt>
    <dgm:pt modelId="{A1AAD23A-09CC-4B26-898D-0EFA092466DC}" type="pres">
      <dgm:prSet presAssocID="{CEEAECE0-21D5-42AF-B98C-8660B942B5E6}" presName="bentUpArrow1" presStyleLbl="alignImgPlace1" presStyleIdx="0" presStyleCnt="5"/>
      <dgm:spPr/>
    </dgm:pt>
    <dgm:pt modelId="{46C318B5-208B-4084-88CA-C20F774D1FF7}" type="pres">
      <dgm:prSet presAssocID="{CEEAECE0-21D5-42AF-B98C-8660B942B5E6}" presName="ParentText" presStyleLbl="node1" presStyleIdx="0" presStyleCnt="6">
        <dgm:presLayoutVars>
          <dgm:chMax val="1"/>
          <dgm:chPref val="1"/>
          <dgm:bulletEnabled val="1"/>
        </dgm:presLayoutVars>
      </dgm:prSet>
      <dgm:spPr/>
      <dgm:t>
        <a:bodyPr/>
        <a:lstStyle/>
        <a:p>
          <a:pPr rtl="1"/>
          <a:endParaRPr lang="he-IL"/>
        </a:p>
      </dgm:t>
    </dgm:pt>
    <dgm:pt modelId="{AA78F109-3516-4881-B502-223C8CD43D65}" type="pres">
      <dgm:prSet presAssocID="{CEEAECE0-21D5-42AF-B98C-8660B942B5E6}" presName="ChildText" presStyleLbl="revTx" presStyleIdx="0" presStyleCnt="5">
        <dgm:presLayoutVars>
          <dgm:chMax val="0"/>
          <dgm:chPref val="0"/>
          <dgm:bulletEnabled val="1"/>
        </dgm:presLayoutVars>
      </dgm:prSet>
      <dgm:spPr/>
    </dgm:pt>
    <dgm:pt modelId="{419D31BF-3D14-4FB0-8704-9E957153CC02}" type="pres">
      <dgm:prSet presAssocID="{DF0FA219-5B7D-47AC-9DC0-BA4AB62CEFB4}" presName="sibTrans" presStyleCnt="0"/>
      <dgm:spPr/>
    </dgm:pt>
    <dgm:pt modelId="{C27129EC-971D-4BFC-9B30-03F3B3E37987}" type="pres">
      <dgm:prSet presAssocID="{5817DB4B-59AC-4F0B-859C-775D2BB74559}" presName="composite" presStyleCnt="0"/>
      <dgm:spPr/>
    </dgm:pt>
    <dgm:pt modelId="{66A92AF4-F0C7-47FB-9CF9-5211651655D7}" type="pres">
      <dgm:prSet presAssocID="{5817DB4B-59AC-4F0B-859C-775D2BB74559}" presName="bentUpArrow1" presStyleLbl="alignImgPlace1" presStyleIdx="1" presStyleCnt="5"/>
      <dgm:spPr/>
    </dgm:pt>
    <dgm:pt modelId="{99D48C6B-5434-488C-A9B4-AD3FF9DBD156}" type="pres">
      <dgm:prSet presAssocID="{5817DB4B-59AC-4F0B-859C-775D2BB74559}" presName="ParentText" presStyleLbl="node1" presStyleIdx="1" presStyleCnt="6">
        <dgm:presLayoutVars>
          <dgm:chMax val="1"/>
          <dgm:chPref val="1"/>
          <dgm:bulletEnabled val="1"/>
        </dgm:presLayoutVars>
      </dgm:prSet>
      <dgm:spPr/>
      <dgm:t>
        <a:bodyPr/>
        <a:lstStyle/>
        <a:p>
          <a:pPr rtl="1"/>
          <a:endParaRPr lang="he-IL"/>
        </a:p>
      </dgm:t>
    </dgm:pt>
    <dgm:pt modelId="{30B078CA-4246-4090-92D1-70008857B21D}" type="pres">
      <dgm:prSet presAssocID="{5817DB4B-59AC-4F0B-859C-775D2BB74559}" presName="ChildText" presStyleLbl="revTx" presStyleIdx="1" presStyleCnt="5">
        <dgm:presLayoutVars>
          <dgm:chMax val="0"/>
          <dgm:chPref val="0"/>
          <dgm:bulletEnabled val="1"/>
        </dgm:presLayoutVars>
      </dgm:prSet>
      <dgm:spPr/>
    </dgm:pt>
    <dgm:pt modelId="{1AD93083-2296-479D-8373-8A7DFD710AF2}" type="pres">
      <dgm:prSet presAssocID="{AA984CFC-96AF-4D9B-A366-11568E721A45}" presName="sibTrans" presStyleCnt="0"/>
      <dgm:spPr/>
    </dgm:pt>
    <dgm:pt modelId="{6CFB10CB-EA01-444A-8CDA-7486FC805896}" type="pres">
      <dgm:prSet presAssocID="{2C634D38-B177-4B30-9375-EB7492DAC41B}" presName="composite" presStyleCnt="0"/>
      <dgm:spPr/>
    </dgm:pt>
    <dgm:pt modelId="{6CFFA864-54E7-4195-B64A-8AEC13C8CA2A}" type="pres">
      <dgm:prSet presAssocID="{2C634D38-B177-4B30-9375-EB7492DAC41B}" presName="bentUpArrow1" presStyleLbl="alignImgPlace1" presStyleIdx="2" presStyleCnt="5"/>
      <dgm:spPr/>
    </dgm:pt>
    <dgm:pt modelId="{B6E6DB89-A571-4308-A5E1-D4C0E480A2FD}" type="pres">
      <dgm:prSet presAssocID="{2C634D38-B177-4B30-9375-EB7492DAC41B}" presName="ParentText" presStyleLbl="node1" presStyleIdx="2" presStyleCnt="6">
        <dgm:presLayoutVars>
          <dgm:chMax val="1"/>
          <dgm:chPref val="1"/>
          <dgm:bulletEnabled val="1"/>
        </dgm:presLayoutVars>
      </dgm:prSet>
      <dgm:spPr/>
      <dgm:t>
        <a:bodyPr/>
        <a:lstStyle/>
        <a:p>
          <a:pPr rtl="1"/>
          <a:endParaRPr lang="he-IL"/>
        </a:p>
      </dgm:t>
    </dgm:pt>
    <dgm:pt modelId="{0F4A622B-098A-43D3-A717-F625DDEF23B5}" type="pres">
      <dgm:prSet presAssocID="{2C634D38-B177-4B30-9375-EB7492DAC41B}" presName="ChildText" presStyleLbl="revTx" presStyleIdx="2" presStyleCnt="5">
        <dgm:presLayoutVars>
          <dgm:chMax val="0"/>
          <dgm:chPref val="0"/>
          <dgm:bulletEnabled val="1"/>
        </dgm:presLayoutVars>
      </dgm:prSet>
      <dgm:spPr/>
    </dgm:pt>
    <dgm:pt modelId="{93358BE0-B414-450E-8EDB-3AD4DDD82CAC}" type="pres">
      <dgm:prSet presAssocID="{28F2E5CA-47E3-457F-A4BA-6009B2A42981}" presName="sibTrans" presStyleCnt="0"/>
      <dgm:spPr/>
    </dgm:pt>
    <dgm:pt modelId="{2FE9BDD1-E214-4B65-A602-B97BA224DE78}" type="pres">
      <dgm:prSet presAssocID="{5665D187-A44F-49AE-A961-21E2A509706B}" presName="composite" presStyleCnt="0"/>
      <dgm:spPr/>
    </dgm:pt>
    <dgm:pt modelId="{FA3A2D54-675B-4B25-90A5-AD49A087E4E0}" type="pres">
      <dgm:prSet presAssocID="{5665D187-A44F-49AE-A961-21E2A509706B}" presName="bentUpArrow1" presStyleLbl="alignImgPlace1" presStyleIdx="3" presStyleCnt="5"/>
      <dgm:spPr/>
    </dgm:pt>
    <dgm:pt modelId="{E96AF5A7-3930-4A12-B757-C5526C271332}" type="pres">
      <dgm:prSet presAssocID="{5665D187-A44F-49AE-A961-21E2A509706B}" presName="ParentText" presStyleLbl="node1" presStyleIdx="3" presStyleCnt="6">
        <dgm:presLayoutVars>
          <dgm:chMax val="1"/>
          <dgm:chPref val="1"/>
          <dgm:bulletEnabled val="1"/>
        </dgm:presLayoutVars>
      </dgm:prSet>
      <dgm:spPr/>
      <dgm:t>
        <a:bodyPr/>
        <a:lstStyle/>
        <a:p>
          <a:pPr rtl="1"/>
          <a:endParaRPr lang="he-IL"/>
        </a:p>
      </dgm:t>
    </dgm:pt>
    <dgm:pt modelId="{552DC25B-C5E8-4A96-B0D6-836B45619F5C}" type="pres">
      <dgm:prSet presAssocID="{5665D187-A44F-49AE-A961-21E2A509706B}" presName="ChildText" presStyleLbl="revTx" presStyleIdx="3" presStyleCnt="5">
        <dgm:presLayoutVars>
          <dgm:chMax val="0"/>
          <dgm:chPref val="0"/>
          <dgm:bulletEnabled val="1"/>
        </dgm:presLayoutVars>
      </dgm:prSet>
      <dgm:spPr/>
    </dgm:pt>
    <dgm:pt modelId="{33F89E4E-CD41-4FD2-9581-B3C5E29CB2DB}" type="pres">
      <dgm:prSet presAssocID="{CBAA2AE3-9235-4555-8D0E-8078C60A9433}" presName="sibTrans" presStyleCnt="0"/>
      <dgm:spPr/>
    </dgm:pt>
    <dgm:pt modelId="{05C8D346-658D-4505-AF29-8A4D704CC2C5}" type="pres">
      <dgm:prSet presAssocID="{B31DDF39-862C-4CB1-9AC8-2A942964E334}" presName="composite" presStyleCnt="0"/>
      <dgm:spPr/>
    </dgm:pt>
    <dgm:pt modelId="{B2C454BD-2EE6-4363-AA11-BE2B64047951}" type="pres">
      <dgm:prSet presAssocID="{B31DDF39-862C-4CB1-9AC8-2A942964E334}" presName="bentUpArrow1" presStyleLbl="alignImgPlace1" presStyleIdx="4" presStyleCnt="5"/>
      <dgm:spPr/>
    </dgm:pt>
    <dgm:pt modelId="{3051FAC3-64B7-4594-8619-673276394410}" type="pres">
      <dgm:prSet presAssocID="{B31DDF39-862C-4CB1-9AC8-2A942964E334}" presName="ParentText" presStyleLbl="node1" presStyleIdx="4" presStyleCnt="6">
        <dgm:presLayoutVars>
          <dgm:chMax val="1"/>
          <dgm:chPref val="1"/>
          <dgm:bulletEnabled val="1"/>
        </dgm:presLayoutVars>
      </dgm:prSet>
      <dgm:spPr/>
      <dgm:t>
        <a:bodyPr/>
        <a:lstStyle/>
        <a:p>
          <a:pPr rtl="1"/>
          <a:endParaRPr lang="he-IL"/>
        </a:p>
      </dgm:t>
    </dgm:pt>
    <dgm:pt modelId="{B3476093-F614-4EC4-8676-B020D5C4E3CB}" type="pres">
      <dgm:prSet presAssocID="{B31DDF39-862C-4CB1-9AC8-2A942964E334}" presName="ChildText" presStyleLbl="revTx" presStyleIdx="4" presStyleCnt="5">
        <dgm:presLayoutVars>
          <dgm:chMax val="0"/>
          <dgm:chPref val="0"/>
          <dgm:bulletEnabled val="1"/>
        </dgm:presLayoutVars>
      </dgm:prSet>
      <dgm:spPr/>
    </dgm:pt>
    <dgm:pt modelId="{9E1206A6-0B6D-4CF7-92E9-24019C98CECB}" type="pres">
      <dgm:prSet presAssocID="{9D13417E-BAEC-4D5F-9F89-610DE95D7700}" presName="sibTrans" presStyleCnt="0"/>
      <dgm:spPr/>
    </dgm:pt>
    <dgm:pt modelId="{0426F909-2C16-4A3E-9D1C-95805569CD4A}" type="pres">
      <dgm:prSet presAssocID="{F0FFED26-1CFC-4E13-8FB0-6B00B75F5036}" presName="composite" presStyleCnt="0"/>
      <dgm:spPr/>
    </dgm:pt>
    <dgm:pt modelId="{E0962D1E-7136-436D-93AD-18CF0151241A}" type="pres">
      <dgm:prSet presAssocID="{F0FFED26-1CFC-4E13-8FB0-6B00B75F5036}" presName="ParentText" presStyleLbl="node1" presStyleIdx="5" presStyleCnt="6">
        <dgm:presLayoutVars>
          <dgm:chMax val="1"/>
          <dgm:chPref val="1"/>
          <dgm:bulletEnabled val="1"/>
        </dgm:presLayoutVars>
      </dgm:prSet>
      <dgm:spPr/>
      <dgm:t>
        <a:bodyPr/>
        <a:lstStyle/>
        <a:p>
          <a:pPr rtl="1"/>
          <a:endParaRPr lang="he-IL"/>
        </a:p>
      </dgm:t>
    </dgm:pt>
  </dgm:ptLst>
  <dgm:cxnLst>
    <dgm:cxn modelId="{7AB32F6F-54CD-489D-A242-6D2B99000817}" srcId="{DE84320B-9642-4828-886E-0D4C994D27AD}" destId="{B31DDF39-862C-4CB1-9AC8-2A942964E334}" srcOrd="4" destOrd="0" parTransId="{EBC4617B-E224-40B4-867D-5B1BBEB756CB}" sibTransId="{9D13417E-BAEC-4D5F-9F89-610DE95D7700}"/>
    <dgm:cxn modelId="{D5757DA6-AC64-4DDF-A142-F84AACDF08CE}" srcId="{DE84320B-9642-4828-886E-0D4C994D27AD}" destId="{F0FFED26-1CFC-4E13-8FB0-6B00B75F5036}" srcOrd="5" destOrd="0" parTransId="{C1ACB83B-36C4-4951-81A7-CDBF6C430BA6}" sibTransId="{D4582CA9-0E07-4F0F-8AF6-714CB287E79E}"/>
    <dgm:cxn modelId="{5F38411E-FE7E-4D08-B36E-D19AB35910CB}" type="presOf" srcId="{CEEAECE0-21D5-42AF-B98C-8660B942B5E6}" destId="{46C318B5-208B-4084-88CA-C20F774D1FF7}" srcOrd="0" destOrd="0" presId="urn:microsoft.com/office/officeart/2005/8/layout/StepDownProcess"/>
    <dgm:cxn modelId="{170BD7C1-67AE-4113-B643-7D93B1A77B98}" type="presOf" srcId="{DE84320B-9642-4828-886E-0D4C994D27AD}" destId="{ECCEA924-731A-4D45-B586-DEA082351CC6}" srcOrd="0" destOrd="0" presId="urn:microsoft.com/office/officeart/2005/8/layout/StepDownProcess"/>
    <dgm:cxn modelId="{A8D9193A-69DC-41A1-86D7-FE4C828C4690}" srcId="{DE84320B-9642-4828-886E-0D4C994D27AD}" destId="{CEEAECE0-21D5-42AF-B98C-8660B942B5E6}" srcOrd="0" destOrd="0" parTransId="{D3AAF7BC-7CB3-4A34-ABBF-7D953A35E54F}" sibTransId="{DF0FA219-5B7D-47AC-9DC0-BA4AB62CEFB4}"/>
    <dgm:cxn modelId="{D34944A5-C630-456E-A9A6-145618C4F815}" type="presOf" srcId="{5665D187-A44F-49AE-A961-21E2A509706B}" destId="{E96AF5A7-3930-4A12-B757-C5526C271332}" srcOrd="0" destOrd="0" presId="urn:microsoft.com/office/officeart/2005/8/layout/StepDownProcess"/>
    <dgm:cxn modelId="{83E96C0F-F29E-4791-B6CA-C337AF71786A}" srcId="{DE84320B-9642-4828-886E-0D4C994D27AD}" destId="{2C634D38-B177-4B30-9375-EB7492DAC41B}" srcOrd="2" destOrd="0" parTransId="{B4DF5960-69E4-490B-9E94-452E8CE041F3}" sibTransId="{28F2E5CA-47E3-457F-A4BA-6009B2A42981}"/>
    <dgm:cxn modelId="{4732A5F4-D932-4348-903D-418AE414E48B}" type="presOf" srcId="{B31DDF39-862C-4CB1-9AC8-2A942964E334}" destId="{3051FAC3-64B7-4594-8619-673276394410}" srcOrd="0" destOrd="0" presId="urn:microsoft.com/office/officeart/2005/8/layout/StepDownProcess"/>
    <dgm:cxn modelId="{BB5B877E-A493-4999-8273-38B80A7F0F88}" srcId="{DE84320B-9642-4828-886E-0D4C994D27AD}" destId="{5665D187-A44F-49AE-A961-21E2A509706B}" srcOrd="3" destOrd="0" parTransId="{012DFB32-554E-4EBA-A16E-ADC13D197305}" sibTransId="{CBAA2AE3-9235-4555-8D0E-8078C60A9433}"/>
    <dgm:cxn modelId="{8BC82040-976F-42DB-A7E6-F283536E8ECF}" srcId="{DE84320B-9642-4828-886E-0D4C994D27AD}" destId="{5817DB4B-59AC-4F0B-859C-775D2BB74559}" srcOrd="1" destOrd="0" parTransId="{55514A28-C0AA-45AF-9009-8419E91B2ECF}" sibTransId="{AA984CFC-96AF-4D9B-A366-11568E721A45}"/>
    <dgm:cxn modelId="{242E7ED5-11F4-41BE-9A9E-A3A260B9261D}" type="presOf" srcId="{F0FFED26-1CFC-4E13-8FB0-6B00B75F5036}" destId="{E0962D1E-7136-436D-93AD-18CF0151241A}" srcOrd="0" destOrd="0" presId="urn:microsoft.com/office/officeart/2005/8/layout/StepDownProcess"/>
    <dgm:cxn modelId="{BFB9024A-E6D8-4C73-B3DC-2FEC4BB494B1}" type="presOf" srcId="{2C634D38-B177-4B30-9375-EB7492DAC41B}" destId="{B6E6DB89-A571-4308-A5E1-D4C0E480A2FD}" srcOrd="0" destOrd="0" presId="urn:microsoft.com/office/officeart/2005/8/layout/StepDownProcess"/>
    <dgm:cxn modelId="{B063372C-E4AF-4F3D-B196-3F1FCD4941CB}" type="presOf" srcId="{5817DB4B-59AC-4F0B-859C-775D2BB74559}" destId="{99D48C6B-5434-488C-A9B4-AD3FF9DBD156}" srcOrd="0" destOrd="0" presId="urn:microsoft.com/office/officeart/2005/8/layout/StepDownProcess"/>
    <dgm:cxn modelId="{B001F375-E8CD-423D-9493-252D9459BC97}" type="presParOf" srcId="{ECCEA924-731A-4D45-B586-DEA082351CC6}" destId="{71770159-CB6E-4FE9-B7C2-82D1260D1F8A}" srcOrd="0" destOrd="0" presId="urn:microsoft.com/office/officeart/2005/8/layout/StepDownProcess"/>
    <dgm:cxn modelId="{289208CA-72E0-42D7-A75B-BC48A1956E88}" type="presParOf" srcId="{71770159-CB6E-4FE9-B7C2-82D1260D1F8A}" destId="{A1AAD23A-09CC-4B26-898D-0EFA092466DC}" srcOrd="0" destOrd="0" presId="urn:microsoft.com/office/officeart/2005/8/layout/StepDownProcess"/>
    <dgm:cxn modelId="{0528E80B-DF0F-4D4C-93C9-35F65AD4B039}" type="presParOf" srcId="{71770159-CB6E-4FE9-B7C2-82D1260D1F8A}" destId="{46C318B5-208B-4084-88CA-C20F774D1FF7}" srcOrd="1" destOrd="0" presId="urn:microsoft.com/office/officeart/2005/8/layout/StepDownProcess"/>
    <dgm:cxn modelId="{08804A5D-B979-4061-9436-4695E3453396}" type="presParOf" srcId="{71770159-CB6E-4FE9-B7C2-82D1260D1F8A}" destId="{AA78F109-3516-4881-B502-223C8CD43D65}" srcOrd="2" destOrd="0" presId="urn:microsoft.com/office/officeart/2005/8/layout/StepDownProcess"/>
    <dgm:cxn modelId="{C68A91EB-7459-4C12-B5D9-77D4F3E85CC8}" type="presParOf" srcId="{ECCEA924-731A-4D45-B586-DEA082351CC6}" destId="{419D31BF-3D14-4FB0-8704-9E957153CC02}" srcOrd="1" destOrd="0" presId="urn:microsoft.com/office/officeart/2005/8/layout/StepDownProcess"/>
    <dgm:cxn modelId="{6EB415AA-841F-42A2-876C-63FADF3260CA}" type="presParOf" srcId="{ECCEA924-731A-4D45-B586-DEA082351CC6}" destId="{C27129EC-971D-4BFC-9B30-03F3B3E37987}" srcOrd="2" destOrd="0" presId="urn:microsoft.com/office/officeart/2005/8/layout/StepDownProcess"/>
    <dgm:cxn modelId="{1ED53189-4777-44A2-8BB0-58CD0CC967C0}" type="presParOf" srcId="{C27129EC-971D-4BFC-9B30-03F3B3E37987}" destId="{66A92AF4-F0C7-47FB-9CF9-5211651655D7}" srcOrd="0" destOrd="0" presId="urn:microsoft.com/office/officeart/2005/8/layout/StepDownProcess"/>
    <dgm:cxn modelId="{F2B6656F-75DD-4C75-B7D4-2B89D889C648}" type="presParOf" srcId="{C27129EC-971D-4BFC-9B30-03F3B3E37987}" destId="{99D48C6B-5434-488C-A9B4-AD3FF9DBD156}" srcOrd="1" destOrd="0" presId="urn:microsoft.com/office/officeart/2005/8/layout/StepDownProcess"/>
    <dgm:cxn modelId="{38547990-790E-40C5-B321-EFB889E19A7D}" type="presParOf" srcId="{C27129EC-971D-4BFC-9B30-03F3B3E37987}" destId="{30B078CA-4246-4090-92D1-70008857B21D}" srcOrd="2" destOrd="0" presId="urn:microsoft.com/office/officeart/2005/8/layout/StepDownProcess"/>
    <dgm:cxn modelId="{582B3D66-4007-4E86-A42D-678F82C55698}" type="presParOf" srcId="{ECCEA924-731A-4D45-B586-DEA082351CC6}" destId="{1AD93083-2296-479D-8373-8A7DFD710AF2}" srcOrd="3" destOrd="0" presId="urn:microsoft.com/office/officeart/2005/8/layout/StepDownProcess"/>
    <dgm:cxn modelId="{3A79CF50-1CA2-4F05-99E6-5C2CA99F930C}" type="presParOf" srcId="{ECCEA924-731A-4D45-B586-DEA082351CC6}" destId="{6CFB10CB-EA01-444A-8CDA-7486FC805896}" srcOrd="4" destOrd="0" presId="urn:microsoft.com/office/officeart/2005/8/layout/StepDownProcess"/>
    <dgm:cxn modelId="{FCBAF010-B797-4165-87E6-36017C33B74F}" type="presParOf" srcId="{6CFB10CB-EA01-444A-8CDA-7486FC805896}" destId="{6CFFA864-54E7-4195-B64A-8AEC13C8CA2A}" srcOrd="0" destOrd="0" presId="urn:microsoft.com/office/officeart/2005/8/layout/StepDownProcess"/>
    <dgm:cxn modelId="{DABB477E-1628-466D-BD2E-4A39DC16C140}" type="presParOf" srcId="{6CFB10CB-EA01-444A-8CDA-7486FC805896}" destId="{B6E6DB89-A571-4308-A5E1-D4C0E480A2FD}" srcOrd="1" destOrd="0" presId="urn:microsoft.com/office/officeart/2005/8/layout/StepDownProcess"/>
    <dgm:cxn modelId="{6EFD4091-19AF-47FC-B6AF-0FFAB92BCD93}" type="presParOf" srcId="{6CFB10CB-EA01-444A-8CDA-7486FC805896}" destId="{0F4A622B-098A-43D3-A717-F625DDEF23B5}" srcOrd="2" destOrd="0" presId="urn:microsoft.com/office/officeart/2005/8/layout/StepDownProcess"/>
    <dgm:cxn modelId="{790B18FD-DA3D-4F8C-800D-DCEBBAEBE464}" type="presParOf" srcId="{ECCEA924-731A-4D45-B586-DEA082351CC6}" destId="{93358BE0-B414-450E-8EDB-3AD4DDD82CAC}" srcOrd="5" destOrd="0" presId="urn:microsoft.com/office/officeart/2005/8/layout/StepDownProcess"/>
    <dgm:cxn modelId="{CE14527C-1E27-4D5D-AE6F-D8B6CB247BA3}" type="presParOf" srcId="{ECCEA924-731A-4D45-B586-DEA082351CC6}" destId="{2FE9BDD1-E214-4B65-A602-B97BA224DE78}" srcOrd="6" destOrd="0" presId="urn:microsoft.com/office/officeart/2005/8/layout/StepDownProcess"/>
    <dgm:cxn modelId="{F9F38176-D5A3-48F6-BB37-1A4E39FD50D7}" type="presParOf" srcId="{2FE9BDD1-E214-4B65-A602-B97BA224DE78}" destId="{FA3A2D54-675B-4B25-90A5-AD49A087E4E0}" srcOrd="0" destOrd="0" presId="urn:microsoft.com/office/officeart/2005/8/layout/StepDownProcess"/>
    <dgm:cxn modelId="{63B08B76-BBC8-4FB2-BA22-3A85E9999A93}" type="presParOf" srcId="{2FE9BDD1-E214-4B65-A602-B97BA224DE78}" destId="{E96AF5A7-3930-4A12-B757-C5526C271332}" srcOrd="1" destOrd="0" presId="urn:microsoft.com/office/officeart/2005/8/layout/StepDownProcess"/>
    <dgm:cxn modelId="{9042A25A-CDB0-4082-84DB-5D7BD63E7342}" type="presParOf" srcId="{2FE9BDD1-E214-4B65-A602-B97BA224DE78}" destId="{552DC25B-C5E8-4A96-B0D6-836B45619F5C}" srcOrd="2" destOrd="0" presId="urn:microsoft.com/office/officeart/2005/8/layout/StepDownProcess"/>
    <dgm:cxn modelId="{D0475F35-341F-47D2-A86A-14267ACB2444}" type="presParOf" srcId="{ECCEA924-731A-4D45-B586-DEA082351CC6}" destId="{33F89E4E-CD41-4FD2-9581-B3C5E29CB2DB}" srcOrd="7" destOrd="0" presId="urn:microsoft.com/office/officeart/2005/8/layout/StepDownProcess"/>
    <dgm:cxn modelId="{18424728-BE11-4843-9B66-DF87FCD09F34}" type="presParOf" srcId="{ECCEA924-731A-4D45-B586-DEA082351CC6}" destId="{05C8D346-658D-4505-AF29-8A4D704CC2C5}" srcOrd="8" destOrd="0" presId="urn:microsoft.com/office/officeart/2005/8/layout/StepDownProcess"/>
    <dgm:cxn modelId="{5E62E986-C253-4628-9139-509E9E7EB71B}" type="presParOf" srcId="{05C8D346-658D-4505-AF29-8A4D704CC2C5}" destId="{B2C454BD-2EE6-4363-AA11-BE2B64047951}" srcOrd="0" destOrd="0" presId="urn:microsoft.com/office/officeart/2005/8/layout/StepDownProcess"/>
    <dgm:cxn modelId="{A7CA9A92-9AD2-4680-9E70-1B0D62B1FF9E}" type="presParOf" srcId="{05C8D346-658D-4505-AF29-8A4D704CC2C5}" destId="{3051FAC3-64B7-4594-8619-673276394410}" srcOrd="1" destOrd="0" presId="urn:microsoft.com/office/officeart/2005/8/layout/StepDownProcess"/>
    <dgm:cxn modelId="{36FC5BE1-6943-4BC9-837C-ED0FC970CE18}" type="presParOf" srcId="{05C8D346-658D-4505-AF29-8A4D704CC2C5}" destId="{B3476093-F614-4EC4-8676-B020D5C4E3CB}" srcOrd="2" destOrd="0" presId="urn:microsoft.com/office/officeart/2005/8/layout/StepDownProcess"/>
    <dgm:cxn modelId="{CE23CA2F-12FD-4B96-994E-903D754BCD40}" type="presParOf" srcId="{ECCEA924-731A-4D45-B586-DEA082351CC6}" destId="{9E1206A6-0B6D-4CF7-92E9-24019C98CECB}" srcOrd="9" destOrd="0" presId="urn:microsoft.com/office/officeart/2005/8/layout/StepDownProcess"/>
    <dgm:cxn modelId="{65ADBF1A-89D9-4BF2-9373-86C076F66676}" type="presParOf" srcId="{ECCEA924-731A-4D45-B586-DEA082351CC6}" destId="{0426F909-2C16-4A3E-9D1C-95805569CD4A}" srcOrd="10" destOrd="0" presId="urn:microsoft.com/office/officeart/2005/8/layout/StepDownProcess"/>
    <dgm:cxn modelId="{F74D427B-9663-4BA5-A592-569D0B9CAD4D}" type="presParOf" srcId="{0426F909-2C16-4A3E-9D1C-95805569CD4A}" destId="{E0962D1E-7136-436D-93AD-18CF0151241A}"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A4BC90-B851-4B5E-84A2-5BAB6ED868ED}"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pPr rtl="1"/>
          <a:endParaRPr lang="he-IL"/>
        </a:p>
      </dgm:t>
    </dgm:pt>
    <dgm:pt modelId="{928E8CEA-2F63-497E-B1BD-9A0A8C1DF582}">
      <dgm:prSet phldrT="[טקסט]"/>
      <dgm:spPr/>
      <dgm:t>
        <a:bodyPr/>
        <a:lstStyle/>
        <a:p>
          <a:pPr rtl="1"/>
          <a:r>
            <a:rPr lang="he-IL"/>
            <a:t>קביעת מטרות</a:t>
          </a:r>
        </a:p>
      </dgm:t>
    </dgm:pt>
    <dgm:pt modelId="{098D43CC-72CA-4BAE-B71C-9E4C947BF503}" type="parTrans" cxnId="{0E8AC33C-C400-4A03-8599-DD379739B880}">
      <dgm:prSet/>
      <dgm:spPr/>
      <dgm:t>
        <a:bodyPr/>
        <a:lstStyle/>
        <a:p>
          <a:pPr rtl="1"/>
          <a:endParaRPr lang="he-IL"/>
        </a:p>
      </dgm:t>
    </dgm:pt>
    <dgm:pt modelId="{BDB2D5BF-9EA2-46DC-9585-45C5B9CD75CC}" type="sibTrans" cxnId="{0E8AC33C-C400-4A03-8599-DD379739B880}">
      <dgm:prSet/>
      <dgm:spPr/>
      <dgm:t>
        <a:bodyPr/>
        <a:lstStyle/>
        <a:p>
          <a:pPr rtl="1"/>
          <a:endParaRPr lang="he-IL"/>
        </a:p>
      </dgm:t>
    </dgm:pt>
    <dgm:pt modelId="{64D2603B-9FDB-4D79-81C1-228B20C8AB5F}">
      <dgm:prSet phldrT="[טקסט]"/>
      <dgm:spPr/>
      <dgm:t>
        <a:bodyPr/>
        <a:lstStyle/>
        <a:p>
          <a:pPr rtl="1"/>
          <a:r>
            <a:rPr lang="he-IL"/>
            <a:t>בחינת אפשרויות</a:t>
          </a:r>
        </a:p>
      </dgm:t>
    </dgm:pt>
    <dgm:pt modelId="{1B050849-1A8E-44F6-8A85-E22C50244209}" type="parTrans" cxnId="{1F91593A-2A2C-4480-8572-4B85B4C23025}">
      <dgm:prSet/>
      <dgm:spPr/>
      <dgm:t>
        <a:bodyPr/>
        <a:lstStyle/>
        <a:p>
          <a:pPr rtl="1"/>
          <a:endParaRPr lang="he-IL"/>
        </a:p>
      </dgm:t>
    </dgm:pt>
    <dgm:pt modelId="{C807E38C-9081-4CD6-995C-D27F33AC5086}" type="sibTrans" cxnId="{1F91593A-2A2C-4480-8572-4B85B4C23025}">
      <dgm:prSet/>
      <dgm:spPr/>
      <dgm:t>
        <a:bodyPr/>
        <a:lstStyle/>
        <a:p>
          <a:pPr rtl="1"/>
          <a:endParaRPr lang="he-IL"/>
        </a:p>
      </dgm:t>
    </dgm:pt>
    <dgm:pt modelId="{170FD47B-2782-44D4-8C56-A6D911660275}">
      <dgm:prSet phldrT="[טקסט]"/>
      <dgm:spPr/>
      <dgm:t>
        <a:bodyPr/>
        <a:lstStyle/>
        <a:p>
          <a:pPr rtl="1"/>
          <a:r>
            <a:rPr lang="he-IL"/>
            <a:t>איסוף עובדות</a:t>
          </a:r>
        </a:p>
      </dgm:t>
    </dgm:pt>
    <dgm:pt modelId="{67DAD4A2-B485-4F0A-809B-2F71AB3B6285}" type="parTrans" cxnId="{A6CECA99-B5A9-4099-B454-8B0B210AB3F9}">
      <dgm:prSet/>
      <dgm:spPr/>
      <dgm:t>
        <a:bodyPr/>
        <a:lstStyle/>
        <a:p>
          <a:pPr rtl="1"/>
          <a:endParaRPr lang="he-IL"/>
        </a:p>
      </dgm:t>
    </dgm:pt>
    <dgm:pt modelId="{ECD567B2-09FC-4CCE-86A7-8ECD63373730}" type="sibTrans" cxnId="{A6CECA99-B5A9-4099-B454-8B0B210AB3F9}">
      <dgm:prSet/>
      <dgm:spPr/>
      <dgm:t>
        <a:bodyPr/>
        <a:lstStyle/>
        <a:p>
          <a:pPr rtl="1"/>
          <a:endParaRPr lang="he-IL"/>
        </a:p>
      </dgm:t>
    </dgm:pt>
    <dgm:pt modelId="{D0B4BB87-9418-4C04-BC53-B688BCC260A7}">
      <dgm:prSet phldrT="[טקסט]"/>
      <dgm:spPr/>
      <dgm:t>
        <a:bodyPr/>
        <a:lstStyle/>
        <a:p>
          <a:pPr rtl="1"/>
          <a:r>
            <a:rPr lang="he-IL"/>
            <a:t>שקילת תוצאות</a:t>
          </a:r>
        </a:p>
      </dgm:t>
    </dgm:pt>
    <dgm:pt modelId="{4C2920B6-EF2D-417B-8324-8AF4D82D054E}" type="parTrans" cxnId="{5BB793F8-9B25-4DC4-8E3F-D2DB6D7AE358}">
      <dgm:prSet/>
      <dgm:spPr/>
      <dgm:t>
        <a:bodyPr/>
        <a:lstStyle/>
        <a:p>
          <a:pPr rtl="1"/>
          <a:endParaRPr lang="he-IL"/>
        </a:p>
      </dgm:t>
    </dgm:pt>
    <dgm:pt modelId="{AA5D57A9-A94B-460D-8FCF-CDA6579D3C04}" type="sibTrans" cxnId="{5BB793F8-9B25-4DC4-8E3F-D2DB6D7AE358}">
      <dgm:prSet/>
      <dgm:spPr/>
      <dgm:t>
        <a:bodyPr/>
        <a:lstStyle/>
        <a:p>
          <a:pPr rtl="1"/>
          <a:endParaRPr lang="he-IL"/>
        </a:p>
      </dgm:t>
    </dgm:pt>
    <dgm:pt modelId="{BB0339F8-714A-4AD5-9577-69097E1ED8A3}">
      <dgm:prSet phldrT="[טקסט]"/>
      <dgm:spPr/>
      <dgm:t>
        <a:bodyPr/>
        <a:lstStyle/>
        <a:p>
          <a:pPr rtl="1"/>
          <a:r>
            <a:rPr lang="he-IL"/>
            <a:t>בדיקה מחדש</a:t>
          </a:r>
        </a:p>
      </dgm:t>
    </dgm:pt>
    <dgm:pt modelId="{21509511-A1FD-441C-AC3D-AF4BBB39707D}" type="parTrans" cxnId="{AC4DFED6-0BB6-4373-AC7E-1A0E08C9EBCD}">
      <dgm:prSet/>
      <dgm:spPr/>
      <dgm:t>
        <a:bodyPr/>
        <a:lstStyle/>
        <a:p>
          <a:pPr rtl="1"/>
          <a:endParaRPr lang="he-IL"/>
        </a:p>
      </dgm:t>
    </dgm:pt>
    <dgm:pt modelId="{D8438AB1-2EE4-4B2C-82CC-87EDBF109E39}" type="sibTrans" cxnId="{AC4DFED6-0BB6-4373-AC7E-1A0E08C9EBCD}">
      <dgm:prSet/>
      <dgm:spPr/>
      <dgm:t>
        <a:bodyPr/>
        <a:lstStyle/>
        <a:p>
          <a:pPr rtl="1"/>
          <a:endParaRPr lang="he-IL"/>
        </a:p>
      </dgm:t>
    </dgm:pt>
    <dgm:pt modelId="{44C16166-C8DE-4A06-AB0D-1A857B0B724C}" type="pres">
      <dgm:prSet presAssocID="{F3A4BC90-B851-4B5E-84A2-5BAB6ED868ED}" presName="outerComposite" presStyleCnt="0">
        <dgm:presLayoutVars>
          <dgm:chMax val="5"/>
          <dgm:dir val="rev"/>
          <dgm:resizeHandles val="exact"/>
        </dgm:presLayoutVars>
      </dgm:prSet>
      <dgm:spPr/>
      <dgm:t>
        <a:bodyPr/>
        <a:lstStyle/>
        <a:p>
          <a:pPr rtl="1"/>
          <a:endParaRPr lang="he-IL"/>
        </a:p>
      </dgm:t>
    </dgm:pt>
    <dgm:pt modelId="{625ADC67-2CA7-432B-9420-92132AE893CE}" type="pres">
      <dgm:prSet presAssocID="{F3A4BC90-B851-4B5E-84A2-5BAB6ED868ED}" presName="dummyMaxCanvas" presStyleCnt="0">
        <dgm:presLayoutVars/>
      </dgm:prSet>
      <dgm:spPr/>
    </dgm:pt>
    <dgm:pt modelId="{83D99604-57A2-4C45-B75F-1C56825CDCAB}" type="pres">
      <dgm:prSet presAssocID="{F3A4BC90-B851-4B5E-84A2-5BAB6ED868ED}" presName="FiveNodes_1" presStyleLbl="node1" presStyleIdx="0" presStyleCnt="5">
        <dgm:presLayoutVars>
          <dgm:bulletEnabled val="1"/>
        </dgm:presLayoutVars>
      </dgm:prSet>
      <dgm:spPr/>
      <dgm:t>
        <a:bodyPr/>
        <a:lstStyle/>
        <a:p>
          <a:pPr rtl="1"/>
          <a:endParaRPr lang="he-IL"/>
        </a:p>
      </dgm:t>
    </dgm:pt>
    <dgm:pt modelId="{53DFDA8E-D550-4678-A8D9-A3CD72380D45}" type="pres">
      <dgm:prSet presAssocID="{F3A4BC90-B851-4B5E-84A2-5BAB6ED868ED}" presName="FiveNodes_2" presStyleLbl="node1" presStyleIdx="1" presStyleCnt="5">
        <dgm:presLayoutVars>
          <dgm:bulletEnabled val="1"/>
        </dgm:presLayoutVars>
      </dgm:prSet>
      <dgm:spPr/>
      <dgm:t>
        <a:bodyPr/>
        <a:lstStyle/>
        <a:p>
          <a:pPr rtl="1"/>
          <a:endParaRPr lang="he-IL"/>
        </a:p>
      </dgm:t>
    </dgm:pt>
    <dgm:pt modelId="{5EEA05B6-763B-46CF-8C01-423E615852F6}" type="pres">
      <dgm:prSet presAssocID="{F3A4BC90-B851-4B5E-84A2-5BAB6ED868ED}" presName="FiveNodes_3" presStyleLbl="node1" presStyleIdx="2" presStyleCnt="5">
        <dgm:presLayoutVars>
          <dgm:bulletEnabled val="1"/>
        </dgm:presLayoutVars>
      </dgm:prSet>
      <dgm:spPr/>
      <dgm:t>
        <a:bodyPr/>
        <a:lstStyle/>
        <a:p>
          <a:pPr rtl="1"/>
          <a:endParaRPr lang="he-IL"/>
        </a:p>
      </dgm:t>
    </dgm:pt>
    <dgm:pt modelId="{A5E95881-AD5B-46A0-8E26-9403E38EF41F}" type="pres">
      <dgm:prSet presAssocID="{F3A4BC90-B851-4B5E-84A2-5BAB6ED868ED}" presName="FiveNodes_4" presStyleLbl="node1" presStyleIdx="3" presStyleCnt="5">
        <dgm:presLayoutVars>
          <dgm:bulletEnabled val="1"/>
        </dgm:presLayoutVars>
      </dgm:prSet>
      <dgm:spPr/>
      <dgm:t>
        <a:bodyPr/>
        <a:lstStyle/>
        <a:p>
          <a:pPr rtl="1"/>
          <a:endParaRPr lang="he-IL"/>
        </a:p>
      </dgm:t>
    </dgm:pt>
    <dgm:pt modelId="{6B0EC0E8-86FB-43BB-BF80-6451565FEC3E}" type="pres">
      <dgm:prSet presAssocID="{F3A4BC90-B851-4B5E-84A2-5BAB6ED868ED}" presName="FiveNodes_5" presStyleLbl="node1" presStyleIdx="4" presStyleCnt="5">
        <dgm:presLayoutVars>
          <dgm:bulletEnabled val="1"/>
        </dgm:presLayoutVars>
      </dgm:prSet>
      <dgm:spPr/>
      <dgm:t>
        <a:bodyPr/>
        <a:lstStyle/>
        <a:p>
          <a:pPr rtl="1"/>
          <a:endParaRPr lang="he-IL"/>
        </a:p>
      </dgm:t>
    </dgm:pt>
    <dgm:pt modelId="{80722C2B-C500-4EF5-BF33-63AC0BCDD666}" type="pres">
      <dgm:prSet presAssocID="{F3A4BC90-B851-4B5E-84A2-5BAB6ED868ED}" presName="FiveConn_1-2" presStyleLbl="fgAccFollowNode1" presStyleIdx="0" presStyleCnt="4">
        <dgm:presLayoutVars>
          <dgm:bulletEnabled val="1"/>
        </dgm:presLayoutVars>
      </dgm:prSet>
      <dgm:spPr/>
      <dgm:t>
        <a:bodyPr/>
        <a:lstStyle/>
        <a:p>
          <a:pPr rtl="1"/>
          <a:endParaRPr lang="he-IL"/>
        </a:p>
      </dgm:t>
    </dgm:pt>
    <dgm:pt modelId="{AE079714-1E38-49F9-AFEB-0BEA6BE0AF23}" type="pres">
      <dgm:prSet presAssocID="{F3A4BC90-B851-4B5E-84A2-5BAB6ED868ED}" presName="FiveConn_2-3" presStyleLbl="fgAccFollowNode1" presStyleIdx="1" presStyleCnt="4">
        <dgm:presLayoutVars>
          <dgm:bulletEnabled val="1"/>
        </dgm:presLayoutVars>
      </dgm:prSet>
      <dgm:spPr/>
      <dgm:t>
        <a:bodyPr/>
        <a:lstStyle/>
        <a:p>
          <a:pPr rtl="1"/>
          <a:endParaRPr lang="he-IL"/>
        </a:p>
      </dgm:t>
    </dgm:pt>
    <dgm:pt modelId="{04BE0841-A0A1-4A2F-BE66-E80B275BE8D6}" type="pres">
      <dgm:prSet presAssocID="{F3A4BC90-B851-4B5E-84A2-5BAB6ED868ED}" presName="FiveConn_3-4" presStyleLbl="fgAccFollowNode1" presStyleIdx="2" presStyleCnt="4">
        <dgm:presLayoutVars>
          <dgm:bulletEnabled val="1"/>
        </dgm:presLayoutVars>
      </dgm:prSet>
      <dgm:spPr/>
      <dgm:t>
        <a:bodyPr/>
        <a:lstStyle/>
        <a:p>
          <a:pPr rtl="1"/>
          <a:endParaRPr lang="he-IL"/>
        </a:p>
      </dgm:t>
    </dgm:pt>
    <dgm:pt modelId="{385C9DC3-993C-4B46-B522-FE85D0BA4821}" type="pres">
      <dgm:prSet presAssocID="{F3A4BC90-B851-4B5E-84A2-5BAB6ED868ED}" presName="FiveConn_4-5" presStyleLbl="fgAccFollowNode1" presStyleIdx="3" presStyleCnt="4">
        <dgm:presLayoutVars>
          <dgm:bulletEnabled val="1"/>
        </dgm:presLayoutVars>
      </dgm:prSet>
      <dgm:spPr/>
      <dgm:t>
        <a:bodyPr/>
        <a:lstStyle/>
        <a:p>
          <a:pPr rtl="1"/>
          <a:endParaRPr lang="he-IL"/>
        </a:p>
      </dgm:t>
    </dgm:pt>
    <dgm:pt modelId="{2C410E94-4562-4BEE-963E-4B015EF97085}" type="pres">
      <dgm:prSet presAssocID="{F3A4BC90-B851-4B5E-84A2-5BAB6ED868ED}" presName="FiveNodes_1_text" presStyleLbl="node1" presStyleIdx="4" presStyleCnt="5">
        <dgm:presLayoutVars>
          <dgm:bulletEnabled val="1"/>
        </dgm:presLayoutVars>
      </dgm:prSet>
      <dgm:spPr/>
      <dgm:t>
        <a:bodyPr/>
        <a:lstStyle/>
        <a:p>
          <a:pPr rtl="1"/>
          <a:endParaRPr lang="he-IL"/>
        </a:p>
      </dgm:t>
    </dgm:pt>
    <dgm:pt modelId="{2B0133D9-3976-4A4A-AACD-28A9DDBF2393}" type="pres">
      <dgm:prSet presAssocID="{F3A4BC90-B851-4B5E-84A2-5BAB6ED868ED}" presName="FiveNodes_2_text" presStyleLbl="node1" presStyleIdx="4" presStyleCnt="5">
        <dgm:presLayoutVars>
          <dgm:bulletEnabled val="1"/>
        </dgm:presLayoutVars>
      </dgm:prSet>
      <dgm:spPr/>
      <dgm:t>
        <a:bodyPr/>
        <a:lstStyle/>
        <a:p>
          <a:pPr rtl="1"/>
          <a:endParaRPr lang="he-IL"/>
        </a:p>
      </dgm:t>
    </dgm:pt>
    <dgm:pt modelId="{4278896C-73C4-448C-AD2E-731C6453ED5C}" type="pres">
      <dgm:prSet presAssocID="{F3A4BC90-B851-4B5E-84A2-5BAB6ED868ED}" presName="FiveNodes_3_text" presStyleLbl="node1" presStyleIdx="4" presStyleCnt="5">
        <dgm:presLayoutVars>
          <dgm:bulletEnabled val="1"/>
        </dgm:presLayoutVars>
      </dgm:prSet>
      <dgm:spPr/>
      <dgm:t>
        <a:bodyPr/>
        <a:lstStyle/>
        <a:p>
          <a:pPr rtl="1"/>
          <a:endParaRPr lang="he-IL"/>
        </a:p>
      </dgm:t>
    </dgm:pt>
    <dgm:pt modelId="{5DEF2863-2C5B-4DB9-A221-71BDAF5CA791}" type="pres">
      <dgm:prSet presAssocID="{F3A4BC90-B851-4B5E-84A2-5BAB6ED868ED}" presName="FiveNodes_4_text" presStyleLbl="node1" presStyleIdx="4" presStyleCnt="5">
        <dgm:presLayoutVars>
          <dgm:bulletEnabled val="1"/>
        </dgm:presLayoutVars>
      </dgm:prSet>
      <dgm:spPr/>
      <dgm:t>
        <a:bodyPr/>
        <a:lstStyle/>
        <a:p>
          <a:pPr rtl="1"/>
          <a:endParaRPr lang="he-IL"/>
        </a:p>
      </dgm:t>
    </dgm:pt>
    <dgm:pt modelId="{5A5147E2-643B-46D8-99B1-C5F6182769A7}" type="pres">
      <dgm:prSet presAssocID="{F3A4BC90-B851-4B5E-84A2-5BAB6ED868ED}" presName="FiveNodes_5_text" presStyleLbl="node1" presStyleIdx="4" presStyleCnt="5">
        <dgm:presLayoutVars>
          <dgm:bulletEnabled val="1"/>
        </dgm:presLayoutVars>
      </dgm:prSet>
      <dgm:spPr/>
      <dgm:t>
        <a:bodyPr/>
        <a:lstStyle/>
        <a:p>
          <a:pPr rtl="1"/>
          <a:endParaRPr lang="he-IL"/>
        </a:p>
      </dgm:t>
    </dgm:pt>
  </dgm:ptLst>
  <dgm:cxnLst>
    <dgm:cxn modelId="{77C788AB-07D2-4CB8-B1B0-21052A238B8D}" type="presOf" srcId="{ECD567B2-09FC-4CCE-86A7-8ECD63373730}" destId="{04BE0841-A0A1-4A2F-BE66-E80B275BE8D6}" srcOrd="0" destOrd="0" presId="urn:microsoft.com/office/officeart/2005/8/layout/vProcess5"/>
    <dgm:cxn modelId="{5BB793F8-9B25-4DC4-8E3F-D2DB6D7AE358}" srcId="{F3A4BC90-B851-4B5E-84A2-5BAB6ED868ED}" destId="{D0B4BB87-9418-4C04-BC53-B688BCC260A7}" srcOrd="3" destOrd="0" parTransId="{4C2920B6-EF2D-417B-8324-8AF4D82D054E}" sibTransId="{AA5D57A9-A94B-460D-8FCF-CDA6579D3C04}"/>
    <dgm:cxn modelId="{DB8F55BF-12C2-4DF7-B60B-D6F55A4588D1}" type="presOf" srcId="{AA5D57A9-A94B-460D-8FCF-CDA6579D3C04}" destId="{385C9DC3-993C-4B46-B522-FE85D0BA4821}" srcOrd="0" destOrd="0" presId="urn:microsoft.com/office/officeart/2005/8/layout/vProcess5"/>
    <dgm:cxn modelId="{3097B0DE-2228-47E5-9F93-4411331EE65A}" type="presOf" srcId="{170FD47B-2782-44D4-8C56-A6D911660275}" destId="{5EEA05B6-763B-46CF-8C01-423E615852F6}" srcOrd="0" destOrd="0" presId="urn:microsoft.com/office/officeart/2005/8/layout/vProcess5"/>
    <dgm:cxn modelId="{2DFC7CFF-A232-42A7-9A4D-435D04E92A3A}" type="presOf" srcId="{928E8CEA-2F63-497E-B1BD-9A0A8C1DF582}" destId="{2C410E94-4562-4BEE-963E-4B015EF97085}" srcOrd="1" destOrd="0" presId="urn:microsoft.com/office/officeart/2005/8/layout/vProcess5"/>
    <dgm:cxn modelId="{AC4DFED6-0BB6-4373-AC7E-1A0E08C9EBCD}" srcId="{F3A4BC90-B851-4B5E-84A2-5BAB6ED868ED}" destId="{BB0339F8-714A-4AD5-9577-69097E1ED8A3}" srcOrd="4" destOrd="0" parTransId="{21509511-A1FD-441C-AC3D-AF4BBB39707D}" sibTransId="{D8438AB1-2EE4-4B2C-82CC-87EDBF109E39}"/>
    <dgm:cxn modelId="{8262C94B-617A-4A38-A6DD-54AE5F8DD206}" type="presOf" srcId="{BB0339F8-714A-4AD5-9577-69097E1ED8A3}" destId="{5A5147E2-643B-46D8-99B1-C5F6182769A7}" srcOrd="1" destOrd="0" presId="urn:microsoft.com/office/officeart/2005/8/layout/vProcess5"/>
    <dgm:cxn modelId="{A3008782-CF5C-497E-B8A3-9C6A516DC91B}" type="presOf" srcId="{928E8CEA-2F63-497E-B1BD-9A0A8C1DF582}" destId="{83D99604-57A2-4C45-B75F-1C56825CDCAB}" srcOrd="0" destOrd="0" presId="urn:microsoft.com/office/officeart/2005/8/layout/vProcess5"/>
    <dgm:cxn modelId="{A6CECA99-B5A9-4099-B454-8B0B210AB3F9}" srcId="{F3A4BC90-B851-4B5E-84A2-5BAB6ED868ED}" destId="{170FD47B-2782-44D4-8C56-A6D911660275}" srcOrd="2" destOrd="0" parTransId="{67DAD4A2-B485-4F0A-809B-2F71AB3B6285}" sibTransId="{ECD567B2-09FC-4CCE-86A7-8ECD63373730}"/>
    <dgm:cxn modelId="{D93F49BB-2724-46E5-9740-73CB5BB0C577}" type="presOf" srcId="{BB0339F8-714A-4AD5-9577-69097E1ED8A3}" destId="{6B0EC0E8-86FB-43BB-BF80-6451565FEC3E}" srcOrd="0" destOrd="0" presId="urn:microsoft.com/office/officeart/2005/8/layout/vProcess5"/>
    <dgm:cxn modelId="{108E8136-481A-447A-97A4-9CD463D3036D}" type="presOf" srcId="{D0B4BB87-9418-4C04-BC53-B688BCC260A7}" destId="{5DEF2863-2C5B-4DB9-A221-71BDAF5CA791}" srcOrd="1" destOrd="0" presId="urn:microsoft.com/office/officeart/2005/8/layout/vProcess5"/>
    <dgm:cxn modelId="{0E8AC33C-C400-4A03-8599-DD379739B880}" srcId="{F3A4BC90-B851-4B5E-84A2-5BAB6ED868ED}" destId="{928E8CEA-2F63-497E-B1BD-9A0A8C1DF582}" srcOrd="0" destOrd="0" parTransId="{098D43CC-72CA-4BAE-B71C-9E4C947BF503}" sibTransId="{BDB2D5BF-9EA2-46DC-9585-45C5B9CD75CC}"/>
    <dgm:cxn modelId="{4DA760A6-0638-45A0-A611-BC10DC1F53DE}" type="presOf" srcId="{F3A4BC90-B851-4B5E-84A2-5BAB6ED868ED}" destId="{44C16166-C8DE-4A06-AB0D-1A857B0B724C}" srcOrd="0" destOrd="0" presId="urn:microsoft.com/office/officeart/2005/8/layout/vProcess5"/>
    <dgm:cxn modelId="{54D1AE2D-3988-4467-B019-D8407E6C36B8}" type="presOf" srcId="{170FD47B-2782-44D4-8C56-A6D911660275}" destId="{4278896C-73C4-448C-AD2E-731C6453ED5C}" srcOrd="1" destOrd="0" presId="urn:microsoft.com/office/officeart/2005/8/layout/vProcess5"/>
    <dgm:cxn modelId="{39CA011C-EAC5-4838-866F-2A22B845A94F}" type="presOf" srcId="{BDB2D5BF-9EA2-46DC-9585-45C5B9CD75CC}" destId="{80722C2B-C500-4EF5-BF33-63AC0BCDD666}" srcOrd="0" destOrd="0" presId="urn:microsoft.com/office/officeart/2005/8/layout/vProcess5"/>
    <dgm:cxn modelId="{ED862000-F6C6-459B-ABBA-996E41BF792E}" type="presOf" srcId="{C807E38C-9081-4CD6-995C-D27F33AC5086}" destId="{AE079714-1E38-49F9-AFEB-0BEA6BE0AF23}" srcOrd="0" destOrd="0" presId="urn:microsoft.com/office/officeart/2005/8/layout/vProcess5"/>
    <dgm:cxn modelId="{9710859E-A26E-494A-9C1C-18F8AAA88C43}" type="presOf" srcId="{D0B4BB87-9418-4C04-BC53-B688BCC260A7}" destId="{A5E95881-AD5B-46A0-8E26-9403E38EF41F}" srcOrd="0" destOrd="0" presId="urn:microsoft.com/office/officeart/2005/8/layout/vProcess5"/>
    <dgm:cxn modelId="{1F91593A-2A2C-4480-8572-4B85B4C23025}" srcId="{F3A4BC90-B851-4B5E-84A2-5BAB6ED868ED}" destId="{64D2603B-9FDB-4D79-81C1-228B20C8AB5F}" srcOrd="1" destOrd="0" parTransId="{1B050849-1A8E-44F6-8A85-E22C50244209}" sibTransId="{C807E38C-9081-4CD6-995C-D27F33AC5086}"/>
    <dgm:cxn modelId="{28B1C605-59D5-4508-A231-8352D7D12519}" type="presOf" srcId="{64D2603B-9FDB-4D79-81C1-228B20C8AB5F}" destId="{2B0133D9-3976-4A4A-AACD-28A9DDBF2393}" srcOrd="1" destOrd="0" presId="urn:microsoft.com/office/officeart/2005/8/layout/vProcess5"/>
    <dgm:cxn modelId="{4AC335AE-6E07-407A-95CE-2BFBC8005763}" type="presOf" srcId="{64D2603B-9FDB-4D79-81C1-228B20C8AB5F}" destId="{53DFDA8E-D550-4678-A8D9-A3CD72380D45}" srcOrd="0" destOrd="0" presId="urn:microsoft.com/office/officeart/2005/8/layout/vProcess5"/>
    <dgm:cxn modelId="{DBD21799-76AC-4C39-BA76-2A454BFCECB1}" type="presParOf" srcId="{44C16166-C8DE-4A06-AB0D-1A857B0B724C}" destId="{625ADC67-2CA7-432B-9420-92132AE893CE}" srcOrd="0" destOrd="0" presId="urn:microsoft.com/office/officeart/2005/8/layout/vProcess5"/>
    <dgm:cxn modelId="{B61FC904-FCF0-47C4-A69B-15BF95EF3FE0}" type="presParOf" srcId="{44C16166-C8DE-4A06-AB0D-1A857B0B724C}" destId="{83D99604-57A2-4C45-B75F-1C56825CDCAB}" srcOrd="1" destOrd="0" presId="urn:microsoft.com/office/officeart/2005/8/layout/vProcess5"/>
    <dgm:cxn modelId="{59ABB0BB-8876-42B0-BF75-3BF937FC2DD5}" type="presParOf" srcId="{44C16166-C8DE-4A06-AB0D-1A857B0B724C}" destId="{53DFDA8E-D550-4678-A8D9-A3CD72380D45}" srcOrd="2" destOrd="0" presId="urn:microsoft.com/office/officeart/2005/8/layout/vProcess5"/>
    <dgm:cxn modelId="{E00CF369-231B-455D-99ED-0F588FEB5542}" type="presParOf" srcId="{44C16166-C8DE-4A06-AB0D-1A857B0B724C}" destId="{5EEA05B6-763B-46CF-8C01-423E615852F6}" srcOrd="3" destOrd="0" presId="urn:microsoft.com/office/officeart/2005/8/layout/vProcess5"/>
    <dgm:cxn modelId="{761C31E6-69AA-4A88-8684-72ECA4EF9BD2}" type="presParOf" srcId="{44C16166-C8DE-4A06-AB0D-1A857B0B724C}" destId="{A5E95881-AD5B-46A0-8E26-9403E38EF41F}" srcOrd="4" destOrd="0" presId="urn:microsoft.com/office/officeart/2005/8/layout/vProcess5"/>
    <dgm:cxn modelId="{572EFD0B-D747-4401-9EE9-A13B732BFC76}" type="presParOf" srcId="{44C16166-C8DE-4A06-AB0D-1A857B0B724C}" destId="{6B0EC0E8-86FB-43BB-BF80-6451565FEC3E}" srcOrd="5" destOrd="0" presId="urn:microsoft.com/office/officeart/2005/8/layout/vProcess5"/>
    <dgm:cxn modelId="{0BD1406F-4BF3-4807-B8B8-772FA3734081}" type="presParOf" srcId="{44C16166-C8DE-4A06-AB0D-1A857B0B724C}" destId="{80722C2B-C500-4EF5-BF33-63AC0BCDD666}" srcOrd="6" destOrd="0" presId="urn:microsoft.com/office/officeart/2005/8/layout/vProcess5"/>
    <dgm:cxn modelId="{3C8E163E-2C53-4EAF-803F-8887100DC11F}" type="presParOf" srcId="{44C16166-C8DE-4A06-AB0D-1A857B0B724C}" destId="{AE079714-1E38-49F9-AFEB-0BEA6BE0AF23}" srcOrd="7" destOrd="0" presId="urn:microsoft.com/office/officeart/2005/8/layout/vProcess5"/>
    <dgm:cxn modelId="{5536D691-3B14-4AAB-981C-3AA359FD98B1}" type="presParOf" srcId="{44C16166-C8DE-4A06-AB0D-1A857B0B724C}" destId="{04BE0841-A0A1-4A2F-BE66-E80B275BE8D6}" srcOrd="8" destOrd="0" presId="urn:microsoft.com/office/officeart/2005/8/layout/vProcess5"/>
    <dgm:cxn modelId="{5AEA3A74-8D0E-498D-AC80-5BB6A187C7FC}" type="presParOf" srcId="{44C16166-C8DE-4A06-AB0D-1A857B0B724C}" destId="{385C9DC3-993C-4B46-B522-FE85D0BA4821}" srcOrd="9" destOrd="0" presId="urn:microsoft.com/office/officeart/2005/8/layout/vProcess5"/>
    <dgm:cxn modelId="{A94D9A8E-1505-4D0C-9AAC-E8EFF43E840F}" type="presParOf" srcId="{44C16166-C8DE-4A06-AB0D-1A857B0B724C}" destId="{2C410E94-4562-4BEE-963E-4B015EF97085}" srcOrd="10" destOrd="0" presId="urn:microsoft.com/office/officeart/2005/8/layout/vProcess5"/>
    <dgm:cxn modelId="{ED7A639E-58A4-4E3B-9E00-47F33FCA2956}" type="presParOf" srcId="{44C16166-C8DE-4A06-AB0D-1A857B0B724C}" destId="{2B0133D9-3976-4A4A-AACD-28A9DDBF2393}" srcOrd="11" destOrd="0" presId="urn:microsoft.com/office/officeart/2005/8/layout/vProcess5"/>
    <dgm:cxn modelId="{CB6571E0-579B-4A98-AE50-26B04D485A35}" type="presParOf" srcId="{44C16166-C8DE-4A06-AB0D-1A857B0B724C}" destId="{4278896C-73C4-448C-AD2E-731C6453ED5C}" srcOrd="12" destOrd="0" presId="urn:microsoft.com/office/officeart/2005/8/layout/vProcess5"/>
    <dgm:cxn modelId="{E444FE3E-BC41-4F4C-BDC8-289905D0C164}" type="presParOf" srcId="{44C16166-C8DE-4A06-AB0D-1A857B0B724C}" destId="{5DEF2863-2C5B-4DB9-A221-71BDAF5CA791}" srcOrd="13" destOrd="0" presId="urn:microsoft.com/office/officeart/2005/8/layout/vProcess5"/>
    <dgm:cxn modelId="{47C521C1-47D2-46DA-BB70-635E3F53FBBA}" type="presParOf" srcId="{44C16166-C8DE-4A06-AB0D-1A857B0B724C}" destId="{5A5147E2-643B-46D8-99B1-C5F6182769A7}"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D93C935-FF4F-4D2B-AD4B-2B2F5070CC66}"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pPr rtl="1"/>
          <a:endParaRPr lang="he-IL"/>
        </a:p>
      </dgm:t>
    </dgm:pt>
    <dgm:pt modelId="{BD1A280E-118A-4334-A225-A4F218360DA4}">
      <dgm:prSet phldrT="[טקסט]" custT="1"/>
      <dgm:spPr/>
      <dgm:t>
        <a:bodyPr/>
        <a:lstStyle/>
        <a:p>
          <a:pPr rtl="1"/>
          <a:r>
            <a:rPr lang="he-IL" sz="1200" b="1"/>
            <a:t>הצגת הבעיה</a:t>
          </a:r>
        </a:p>
      </dgm:t>
    </dgm:pt>
    <dgm:pt modelId="{6C98DA67-BBE5-4E7E-AB5D-1A6FCF347C66}" type="parTrans" cxnId="{02D364C3-3EF0-4E07-8314-8FDFEE729577}">
      <dgm:prSet/>
      <dgm:spPr/>
      <dgm:t>
        <a:bodyPr/>
        <a:lstStyle/>
        <a:p>
          <a:pPr rtl="1"/>
          <a:endParaRPr lang="he-IL"/>
        </a:p>
      </dgm:t>
    </dgm:pt>
    <dgm:pt modelId="{20A49D89-9C1A-4658-986E-D183C4F9606E}" type="sibTrans" cxnId="{02D364C3-3EF0-4E07-8314-8FDFEE729577}">
      <dgm:prSet/>
      <dgm:spPr/>
      <dgm:t>
        <a:bodyPr/>
        <a:lstStyle/>
        <a:p>
          <a:pPr rtl="1"/>
          <a:endParaRPr lang="he-IL"/>
        </a:p>
      </dgm:t>
    </dgm:pt>
    <dgm:pt modelId="{CC31AC67-5D71-4E4B-84BA-278E8E439612}">
      <dgm:prSet custT="1"/>
      <dgm:spPr/>
      <dgm:t>
        <a:bodyPr/>
        <a:lstStyle/>
        <a:p>
          <a:pPr rtl="1"/>
          <a:r>
            <a:rPr lang="he-IL" sz="1200" b="1"/>
            <a:t>העלאת צרכים ואינטרסים אישיים</a:t>
          </a:r>
          <a:endParaRPr lang="en-US" sz="1200" b="1"/>
        </a:p>
      </dgm:t>
    </dgm:pt>
    <dgm:pt modelId="{4368290D-09E2-4423-97CE-C0F99608F3B2}" type="parTrans" cxnId="{DCF26C50-3AB2-45FC-A973-0C3D0B59A363}">
      <dgm:prSet/>
      <dgm:spPr/>
      <dgm:t>
        <a:bodyPr/>
        <a:lstStyle/>
        <a:p>
          <a:pPr rtl="1"/>
          <a:endParaRPr lang="he-IL"/>
        </a:p>
      </dgm:t>
    </dgm:pt>
    <dgm:pt modelId="{16DA451A-B5F7-46C5-ADF4-10E3ABFBA6C1}" type="sibTrans" cxnId="{DCF26C50-3AB2-45FC-A973-0C3D0B59A363}">
      <dgm:prSet/>
      <dgm:spPr/>
      <dgm:t>
        <a:bodyPr/>
        <a:lstStyle/>
        <a:p>
          <a:pPr rtl="1"/>
          <a:endParaRPr lang="he-IL"/>
        </a:p>
      </dgm:t>
    </dgm:pt>
    <dgm:pt modelId="{470406D1-A77A-4194-A441-18745F3A794F}">
      <dgm:prSet custT="1"/>
      <dgm:spPr/>
      <dgm:t>
        <a:bodyPr/>
        <a:lstStyle/>
        <a:p>
          <a:pPr rtl="1"/>
          <a:r>
            <a:rPr lang="he-IL" sz="1200" b="1"/>
            <a:t>הסכמה על פתרון קבוצתי</a:t>
          </a:r>
          <a:endParaRPr lang="en-US" sz="1200" b="1"/>
        </a:p>
      </dgm:t>
    </dgm:pt>
    <dgm:pt modelId="{57478103-A158-4E06-98CD-FA396F349DA4}" type="parTrans" cxnId="{D62BD64B-8F09-4AD1-8A34-BEC0596F6092}">
      <dgm:prSet/>
      <dgm:spPr/>
      <dgm:t>
        <a:bodyPr/>
        <a:lstStyle/>
        <a:p>
          <a:pPr rtl="1"/>
          <a:endParaRPr lang="he-IL"/>
        </a:p>
      </dgm:t>
    </dgm:pt>
    <dgm:pt modelId="{CCC4164F-B981-41F9-8C41-124ED86DA09A}" type="sibTrans" cxnId="{D62BD64B-8F09-4AD1-8A34-BEC0596F6092}">
      <dgm:prSet/>
      <dgm:spPr/>
      <dgm:t>
        <a:bodyPr/>
        <a:lstStyle/>
        <a:p>
          <a:pPr rtl="1"/>
          <a:endParaRPr lang="he-IL"/>
        </a:p>
      </dgm:t>
    </dgm:pt>
    <dgm:pt modelId="{DF24E3B7-436B-4323-843C-C54B8B71EBB0}">
      <dgm:prSet custT="1"/>
      <dgm:spPr/>
      <dgm:t>
        <a:bodyPr/>
        <a:lstStyle/>
        <a:p>
          <a:pPr rtl="1"/>
          <a:r>
            <a:rPr lang="he-IL" sz="1200" b="1"/>
            <a:t>הצגת הפתרונות ומתן אפשרות לערעור</a:t>
          </a:r>
          <a:endParaRPr lang="en-US" sz="1200" b="1"/>
        </a:p>
      </dgm:t>
    </dgm:pt>
    <dgm:pt modelId="{65B28B47-8B2B-42FB-ACF5-7DC49862905A}" type="parTrans" cxnId="{1B0CCA0F-A279-4F90-9765-76F134586AA8}">
      <dgm:prSet/>
      <dgm:spPr/>
      <dgm:t>
        <a:bodyPr/>
        <a:lstStyle/>
        <a:p>
          <a:pPr rtl="1"/>
          <a:endParaRPr lang="he-IL"/>
        </a:p>
      </dgm:t>
    </dgm:pt>
    <dgm:pt modelId="{4A35B4AF-57FF-4169-B7E3-5D294352F884}" type="sibTrans" cxnId="{1B0CCA0F-A279-4F90-9765-76F134586AA8}">
      <dgm:prSet/>
      <dgm:spPr/>
      <dgm:t>
        <a:bodyPr/>
        <a:lstStyle/>
        <a:p>
          <a:pPr rtl="1"/>
          <a:endParaRPr lang="he-IL"/>
        </a:p>
      </dgm:t>
    </dgm:pt>
    <dgm:pt modelId="{601DF341-16FF-4872-9666-EA7C1645C275}">
      <dgm:prSet custT="1"/>
      <dgm:spPr/>
      <dgm:t>
        <a:bodyPr/>
        <a:lstStyle/>
        <a:p>
          <a:pPr rtl="1"/>
          <a:r>
            <a:rPr lang="he-IL" sz="1200" b="1"/>
            <a:t>הצבעה</a:t>
          </a:r>
          <a:endParaRPr lang="en-US" sz="1200" b="1"/>
        </a:p>
      </dgm:t>
    </dgm:pt>
    <dgm:pt modelId="{1A099E1A-A94D-4AC4-8667-B0FB25D01EB9}" type="parTrans" cxnId="{C7F3D8DF-5054-4880-B7C3-A3577ECFC3C4}">
      <dgm:prSet/>
      <dgm:spPr/>
      <dgm:t>
        <a:bodyPr/>
        <a:lstStyle/>
        <a:p>
          <a:pPr rtl="1"/>
          <a:endParaRPr lang="he-IL"/>
        </a:p>
      </dgm:t>
    </dgm:pt>
    <dgm:pt modelId="{39F3CDAD-8DE1-491D-8BAA-5EED361D07E1}" type="sibTrans" cxnId="{C7F3D8DF-5054-4880-B7C3-A3577ECFC3C4}">
      <dgm:prSet/>
      <dgm:spPr/>
      <dgm:t>
        <a:bodyPr/>
        <a:lstStyle/>
        <a:p>
          <a:pPr rtl="1"/>
          <a:endParaRPr lang="he-IL"/>
        </a:p>
      </dgm:t>
    </dgm:pt>
    <dgm:pt modelId="{556203B0-DB4B-4579-8074-D5AD93C75D39}">
      <dgm:prSet custT="1"/>
      <dgm:spPr/>
      <dgm:t>
        <a:bodyPr/>
        <a:lstStyle/>
        <a:p>
          <a:pPr rtl="1"/>
          <a:r>
            <a:rPr lang="he-IL" sz="1200" b="1"/>
            <a:t>מעקב ויישום </a:t>
          </a:r>
          <a:endParaRPr lang="en-US" sz="1200" b="1"/>
        </a:p>
      </dgm:t>
    </dgm:pt>
    <dgm:pt modelId="{50704484-B4FC-4F9F-A37D-BBA3050253C4}" type="parTrans" cxnId="{2C0F6252-5FB9-4684-9F8B-2D39BA2290FF}">
      <dgm:prSet/>
      <dgm:spPr/>
      <dgm:t>
        <a:bodyPr/>
        <a:lstStyle/>
        <a:p>
          <a:pPr rtl="1"/>
          <a:endParaRPr lang="he-IL"/>
        </a:p>
      </dgm:t>
    </dgm:pt>
    <dgm:pt modelId="{DDDD38FC-26F8-4EC9-AB53-5DACEC47AE59}" type="sibTrans" cxnId="{2C0F6252-5FB9-4684-9F8B-2D39BA2290FF}">
      <dgm:prSet/>
      <dgm:spPr/>
      <dgm:t>
        <a:bodyPr/>
        <a:lstStyle/>
        <a:p>
          <a:pPr rtl="1"/>
          <a:endParaRPr lang="he-IL"/>
        </a:p>
      </dgm:t>
    </dgm:pt>
    <dgm:pt modelId="{395846B8-2187-4959-B4EA-18F6B8182672}" type="pres">
      <dgm:prSet presAssocID="{3D93C935-FF4F-4D2B-AD4B-2B2F5070CC66}" presName="CompostProcess" presStyleCnt="0">
        <dgm:presLayoutVars>
          <dgm:dir val="rev"/>
          <dgm:resizeHandles val="exact"/>
        </dgm:presLayoutVars>
      </dgm:prSet>
      <dgm:spPr/>
      <dgm:t>
        <a:bodyPr/>
        <a:lstStyle/>
        <a:p>
          <a:pPr rtl="1"/>
          <a:endParaRPr lang="he-IL"/>
        </a:p>
      </dgm:t>
    </dgm:pt>
    <dgm:pt modelId="{D9DD2E61-BE02-4823-9CE2-0A6CC8E4C798}" type="pres">
      <dgm:prSet presAssocID="{3D93C935-FF4F-4D2B-AD4B-2B2F5070CC66}" presName="arrow" presStyleLbl="bgShp" presStyleIdx="0" presStyleCnt="1"/>
      <dgm:spPr/>
    </dgm:pt>
    <dgm:pt modelId="{D8DBDA0D-8FCE-4919-B17A-906FFD269818}" type="pres">
      <dgm:prSet presAssocID="{3D93C935-FF4F-4D2B-AD4B-2B2F5070CC66}" presName="linearProcess" presStyleCnt="0"/>
      <dgm:spPr/>
    </dgm:pt>
    <dgm:pt modelId="{3321D732-65B6-4216-A33A-1A06D1A956BE}" type="pres">
      <dgm:prSet presAssocID="{BD1A280E-118A-4334-A225-A4F218360DA4}" presName="textNode" presStyleLbl="node1" presStyleIdx="0" presStyleCnt="6">
        <dgm:presLayoutVars>
          <dgm:bulletEnabled val="1"/>
        </dgm:presLayoutVars>
      </dgm:prSet>
      <dgm:spPr/>
      <dgm:t>
        <a:bodyPr/>
        <a:lstStyle/>
        <a:p>
          <a:pPr rtl="1"/>
          <a:endParaRPr lang="he-IL"/>
        </a:p>
      </dgm:t>
    </dgm:pt>
    <dgm:pt modelId="{2F6E0252-3D52-4B14-902A-21BD2EA6A7C0}" type="pres">
      <dgm:prSet presAssocID="{20A49D89-9C1A-4658-986E-D183C4F9606E}" presName="sibTrans" presStyleCnt="0"/>
      <dgm:spPr/>
    </dgm:pt>
    <dgm:pt modelId="{ECD55ED7-6136-455E-B874-0326BCE76463}" type="pres">
      <dgm:prSet presAssocID="{CC31AC67-5D71-4E4B-84BA-278E8E439612}" presName="textNode" presStyleLbl="node1" presStyleIdx="1" presStyleCnt="6" custScaleX="129898">
        <dgm:presLayoutVars>
          <dgm:bulletEnabled val="1"/>
        </dgm:presLayoutVars>
      </dgm:prSet>
      <dgm:spPr/>
      <dgm:t>
        <a:bodyPr/>
        <a:lstStyle/>
        <a:p>
          <a:pPr rtl="1"/>
          <a:endParaRPr lang="he-IL"/>
        </a:p>
      </dgm:t>
    </dgm:pt>
    <dgm:pt modelId="{D0758B0E-0F1F-4BA2-A2B6-E46A7603E727}" type="pres">
      <dgm:prSet presAssocID="{16DA451A-B5F7-46C5-ADF4-10E3ABFBA6C1}" presName="sibTrans" presStyleCnt="0"/>
      <dgm:spPr/>
    </dgm:pt>
    <dgm:pt modelId="{9AE2ECA5-C990-4538-BE5B-B1FE914F7D78}" type="pres">
      <dgm:prSet presAssocID="{470406D1-A77A-4194-A441-18745F3A794F}" presName="textNode" presStyleLbl="node1" presStyleIdx="2" presStyleCnt="6">
        <dgm:presLayoutVars>
          <dgm:bulletEnabled val="1"/>
        </dgm:presLayoutVars>
      </dgm:prSet>
      <dgm:spPr/>
      <dgm:t>
        <a:bodyPr/>
        <a:lstStyle/>
        <a:p>
          <a:pPr rtl="1"/>
          <a:endParaRPr lang="he-IL"/>
        </a:p>
      </dgm:t>
    </dgm:pt>
    <dgm:pt modelId="{46F143D8-01CF-47E8-9AA7-607365DFFFF7}" type="pres">
      <dgm:prSet presAssocID="{CCC4164F-B981-41F9-8C41-124ED86DA09A}" presName="sibTrans" presStyleCnt="0"/>
      <dgm:spPr/>
    </dgm:pt>
    <dgm:pt modelId="{110F3872-BE43-491B-A246-A5EBB86AA5A1}" type="pres">
      <dgm:prSet presAssocID="{DF24E3B7-436B-4323-843C-C54B8B71EBB0}" presName="textNode" presStyleLbl="node1" presStyleIdx="3" presStyleCnt="6" custScaleX="125199">
        <dgm:presLayoutVars>
          <dgm:bulletEnabled val="1"/>
        </dgm:presLayoutVars>
      </dgm:prSet>
      <dgm:spPr/>
      <dgm:t>
        <a:bodyPr/>
        <a:lstStyle/>
        <a:p>
          <a:pPr rtl="1"/>
          <a:endParaRPr lang="he-IL"/>
        </a:p>
      </dgm:t>
    </dgm:pt>
    <dgm:pt modelId="{03CD7E21-4C81-4675-B22C-76C2B3F37546}" type="pres">
      <dgm:prSet presAssocID="{4A35B4AF-57FF-4169-B7E3-5D294352F884}" presName="sibTrans" presStyleCnt="0"/>
      <dgm:spPr/>
    </dgm:pt>
    <dgm:pt modelId="{19BAED99-4E0F-43DD-A613-2F68BF720296}" type="pres">
      <dgm:prSet presAssocID="{601DF341-16FF-4872-9666-EA7C1645C275}" presName="textNode" presStyleLbl="node1" presStyleIdx="4" presStyleCnt="6">
        <dgm:presLayoutVars>
          <dgm:bulletEnabled val="1"/>
        </dgm:presLayoutVars>
      </dgm:prSet>
      <dgm:spPr/>
      <dgm:t>
        <a:bodyPr/>
        <a:lstStyle/>
        <a:p>
          <a:pPr rtl="1"/>
          <a:endParaRPr lang="he-IL"/>
        </a:p>
      </dgm:t>
    </dgm:pt>
    <dgm:pt modelId="{6BB9FCE2-0BFA-453B-B64A-D8C1D620C46E}" type="pres">
      <dgm:prSet presAssocID="{39F3CDAD-8DE1-491D-8BAA-5EED361D07E1}" presName="sibTrans" presStyleCnt="0"/>
      <dgm:spPr/>
    </dgm:pt>
    <dgm:pt modelId="{D6FDACFB-5F39-4592-90CD-973AFA9E0F7E}" type="pres">
      <dgm:prSet presAssocID="{556203B0-DB4B-4579-8074-D5AD93C75D39}" presName="textNode" presStyleLbl="node1" presStyleIdx="5" presStyleCnt="6">
        <dgm:presLayoutVars>
          <dgm:bulletEnabled val="1"/>
        </dgm:presLayoutVars>
      </dgm:prSet>
      <dgm:spPr/>
      <dgm:t>
        <a:bodyPr/>
        <a:lstStyle/>
        <a:p>
          <a:pPr rtl="1"/>
          <a:endParaRPr lang="he-IL"/>
        </a:p>
      </dgm:t>
    </dgm:pt>
  </dgm:ptLst>
  <dgm:cxnLst>
    <dgm:cxn modelId="{9591A6DD-339A-423D-BC28-1619AE03832C}" type="presOf" srcId="{556203B0-DB4B-4579-8074-D5AD93C75D39}" destId="{D6FDACFB-5F39-4592-90CD-973AFA9E0F7E}" srcOrd="0" destOrd="0" presId="urn:microsoft.com/office/officeart/2005/8/layout/hProcess9"/>
    <dgm:cxn modelId="{52D5CC78-7348-47DB-A3FA-F535DB1BA5F1}" type="presOf" srcId="{DF24E3B7-436B-4323-843C-C54B8B71EBB0}" destId="{110F3872-BE43-491B-A246-A5EBB86AA5A1}" srcOrd="0" destOrd="0" presId="urn:microsoft.com/office/officeart/2005/8/layout/hProcess9"/>
    <dgm:cxn modelId="{D62BD64B-8F09-4AD1-8A34-BEC0596F6092}" srcId="{3D93C935-FF4F-4D2B-AD4B-2B2F5070CC66}" destId="{470406D1-A77A-4194-A441-18745F3A794F}" srcOrd="2" destOrd="0" parTransId="{57478103-A158-4E06-98CD-FA396F349DA4}" sibTransId="{CCC4164F-B981-41F9-8C41-124ED86DA09A}"/>
    <dgm:cxn modelId="{D949B4A4-164E-443C-BA8A-24B6B42515BE}" type="presOf" srcId="{BD1A280E-118A-4334-A225-A4F218360DA4}" destId="{3321D732-65B6-4216-A33A-1A06D1A956BE}" srcOrd="0" destOrd="0" presId="urn:microsoft.com/office/officeart/2005/8/layout/hProcess9"/>
    <dgm:cxn modelId="{10788520-2F44-49A1-9265-6FB8A6EB568B}" type="presOf" srcId="{470406D1-A77A-4194-A441-18745F3A794F}" destId="{9AE2ECA5-C990-4538-BE5B-B1FE914F7D78}" srcOrd="0" destOrd="0" presId="urn:microsoft.com/office/officeart/2005/8/layout/hProcess9"/>
    <dgm:cxn modelId="{7D0E80D7-308E-4FDA-8862-C3FDD03759BE}" type="presOf" srcId="{601DF341-16FF-4872-9666-EA7C1645C275}" destId="{19BAED99-4E0F-43DD-A613-2F68BF720296}" srcOrd="0" destOrd="0" presId="urn:microsoft.com/office/officeart/2005/8/layout/hProcess9"/>
    <dgm:cxn modelId="{013E59BA-7017-4FEA-B09C-238AF953DB9E}" type="presOf" srcId="{CC31AC67-5D71-4E4B-84BA-278E8E439612}" destId="{ECD55ED7-6136-455E-B874-0326BCE76463}" srcOrd="0" destOrd="0" presId="urn:microsoft.com/office/officeart/2005/8/layout/hProcess9"/>
    <dgm:cxn modelId="{9E58B992-7E6C-48C4-8BE2-B9A5A9C8A767}" type="presOf" srcId="{3D93C935-FF4F-4D2B-AD4B-2B2F5070CC66}" destId="{395846B8-2187-4959-B4EA-18F6B8182672}" srcOrd="0" destOrd="0" presId="urn:microsoft.com/office/officeart/2005/8/layout/hProcess9"/>
    <dgm:cxn modelId="{2C0F6252-5FB9-4684-9F8B-2D39BA2290FF}" srcId="{3D93C935-FF4F-4D2B-AD4B-2B2F5070CC66}" destId="{556203B0-DB4B-4579-8074-D5AD93C75D39}" srcOrd="5" destOrd="0" parTransId="{50704484-B4FC-4F9F-A37D-BBA3050253C4}" sibTransId="{DDDD38FC-26F8-4EC9-AB53-5DACEC47AE59}"/>
    <dgm:cxn modelId="{02D364C3-3EF0-4E07-8314-8FDFEE729577}" srcId="{3D93C935-FF4F-4D2B-AD4B-2B2F5070CC66}" destId="{BD1A280E-118A-4334-A225-A4F218360DA4}" srcOrd="0" destOrd="0" parTransId="{6C98DA67-BBE5-4E7E-AB5D-1A6FCF347C66}" sibTransId="{20A49D89-9C1A-4658-986E-D183C4F9606E}"/>
    <dgm:cxn modelId="{C7F3D8DF-5054-4880-B7C3-A3577ECFC3C4}" srcId="{3D93C935-FF4F-4D2B-AD4B-2B2F5070CC66}" destId="{601DF341-16FF-4872-9666-EA7C1645C275}" srcOrd="4" destOrd="0" parTransId="{1A099E1A-A94D-4AC4-8667-B0FB25D01EB9}" sibTransId="{39F3CDAD-8DE1-491D-8BAA-5EED361D07E1}"/>
    <dgm:cxn modelId="{1B0CCA0F-A279-4F90-9765-76F134586AA8}" srcId="{3D93C935-FF4F-4D2B-AD4B-2B2F5070CC66}" destId="{DF24E3B7-436B-4323-843C-C54B8B71EBB0}" srcOrd="3" destOrd="0" parTransId="{65B28B47-8B2B-42FB-ACF5-7DC49862905A}" sibTransId="{4A35B4AF-57FF-4169-B7E3-5D294352F884}"/>
    <dgm:cxn modelId="{DCF26C50-3AB2-45FC-A973-0C3D0B59A363}" srcId="{3D93C935-FF4F-4D2B-AD4B-2B2F5070CC66}" destId="{CC31AC67-5D71-4E4B-84BA-278E8E439612}" srcOrd="1" destOrd="0" parTransId="{4368290D-09E2-4423-97CE-C0F99608F3B2}" sibTransId="{16DA451A-B5F7-46C5-ADF4-10E3ABFBA6C1}"/>
    <dgm:cxn modelId="{F97D3793-1A11-41F5-9E7C-D295F650D20F}" type="presParOf" srcId="{395846B8-2187-4959-B4EA-18F6B8182672}" destId="{D9DD2E61-BE02-4823-9CE2-0A6CC8E4C798}" srcOrd="0" destOrd="0" presId="urn:microsoft.com/office/officeart/2005/8/layout/hProcess9"/>
    <dgm:cxn modelId="{02091506-D04C-48A2-BAE5-C31F07F0E468}" type="presParOf" srcId="{395846B8-2187-4959-B4EA-18F6B8182672}" destId="{D8DBDA0D-8FCE-4919-B17A-906FFD269818}" srcOrd="1" destOrd="0" presId="urn:microsoft.com/office/officeart/2005/8/layout/hProcess9"/>
    <dgm:cxn modelId="{7CEE479A-7F85-4CF8-B084-8D9224E29E6C}" type="presParOf" srcId="{D8DBDA0D-8FCE-4919-B17A-906FFD269818}" destId="{3321D732-65B6-4216-A33A-1A06D1A956BE}" srcOrd="0" destOrd="0" presId="urn:microsoft.com/office/officeart/2005/8/layout/hProcess9"/>
    <dgm:cxn modelId="{27FBA847-1FCC-4151-A60E-38CDC4B63C9B}" type="presParOf" srcId="{D8DBDA0D-8FCE-4919-B17A-906FFD269818}" destId="{2F6E0252-3D52-4B14-902A-21BD2EA6A7C0}" srcOrd="1" destOrd="0" presId="urn:microsoft.com/office/officeart/2005/8/layout/hProcess9"/>
    <dgm:cxn modelId="{CA2E224E-7409-41C9-A28C-84DEB740EB9E}" type="presParOf" srcId="{D8DBDA0D-8FCE-4919-B17A-906FFD269818}" destId="{ECD55ED7-6136-455E-B874-0326BCE76463}" srcOrd="2" destOrd="0" presId="urn:microsoft.com/office/officeart/2005/8/layout/hProcess9"/>
    <dgm:cxn modelId="{82D518FD-046A-44A6-834C-23491CA31CC1}" type="presParOf" srcId="{D8DBDA0D-8FCE-4919-B17A-906FFD269818}" destId="{D0758B0E-0F1F-4BA2-A2B6-E46A7603E727}" srcOrd="3" destOrd="0" presId="urn:microsoft.com/office/officeart/2005/8/layout/hProcess9"/>
    <dgm:cxn modelId="{AD0DB99B-EE31-4A67-88C3-00460E145193}" type="presParOf" srcId="{D8DBDA0D-8FCE-4919-B17A-906FFD269818}" destId="{9AE2ECA5-C990-4538-BE5B-B1FE914F7D78}" srcOrd="4" destOrd="0" presId="urn:microsoft.com/office/officeart/2005/8/layout/hProcess9"/>
    <dgm:cxn modelId="{705531A3-79C4-4A5D-B046-BC1AB6CF7E01}" type="presParOf" srcId="{D8DBDA0D-8FCE-4919-B17A-906FFD269818}" destId="{46F143D8-01CF-47E8-9AA7-607365DFFFF7}" srcOrd="5" destOrd="0" presId="urn:microsoft.com/office/officeart/2005/8/layout/hProcess9"/>
    <dgm:cxn modelId="{16F17983-70D2-454B-AF2A-825A5D63A323}" type="presParOf" srcId="{D8DBDA0D-8FCE-4919-B17A-906FFD269818}" destId="{110F3872-BE43-491B-A246-A5EBB86AA5A1}" srcOrd="6" destOrd="0" presId="urn:microsoft.com/office/officeart/2005/8/layout/hProcess9"/>
    <dgm:cxn modelId="{4A46601E-AED9-48CE-9E7B-8DCACF569D19}" type="presParOf" srcId="{D8DBDA0D-8FCE-4919-B17A-906FFD269818}" destId="{03CD7E21-4C81-4675-B22C-76C2B3F37546}" srcOrd="7" destOrd="0" presId="urn:microsoft.com/office/officeart/2005/8/layout/hProcess9"/>
    <dgm:cxn modelId="{2DA0BF2A-B8CE-4893-98B2-5E299A80A5CA}" type="presParOf" srcId="{D8DBDA0D-8FCE-4919-B17A-906FFD269818}" destId="{19BAED99-4E0F-43DD-A613-2F68BF720296}" srcOrd="8" destOrd="0" presId="urn:microsoft.com/office/officeart/2005/8/layout/hProcess9"/>
    <dgm:cxn modelId="{C3FE32F9-9719-4054-A96A-741ED1E411BB}" type="presParOf" srcId="{D8DBDA0D-8FCE-4919-B17A-906FFD269818}" destId="{6BB9FCE2-0BFA-453B-B64A-D8C1D620C46E}" srcOrd="9" destOrd="0" presId="urn:microsoft.com/office/officeart/2005/8/layout/hProcess9"/>
    <dgm:cxn modelId="{84D7A5A2-B6D6-4A56-9F64-038C95E6EC79}" type="presParOf" srcId="{D8DBDA0D-8FCE-4919-B17A-906FFD269818}" destId="{D6FDACFB-5F39-4592-90CD-973AFA9E0F7E}" srcOrd="10"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E1D356-DA04-4F15-BC00-1C3A9D071516}"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pPr rtl="1"/>
          <a:endParaRPr lang="he-IL"/>
        </a:p>
      </dgm:t>
    </dgm:pt>
    <dgm:pt modelId="{C3A95DB8-C236-444F-8BAF-A043FF0108A4}">
      <dgm:prSet phldrT="[טקסט]" custT="1"/>
      <dgm:spPr/>
      <dgm:t>
        <a:bodyPr/>
        <a:lstStyle/>
        <a:p>
          <a:pPr rtl="1"/>
          <a:r>
            <a:rPr lang="he-IL" sz="1200" b="1"/>
            <a:t>     לשם מה?</a:t>
          </a:r>
        </a:p>
      </dgm:t>
    </dgm:pt>
    <dgm:pt modelId="{E7614392-535D-4F0E-AB17-FCF644D41CAA}" type="parTrans" cxnId="{28278316-E67A-4726-9648-6105ECFBDE5A}">
      <dgm:prSet/>
      <dgm:spPr/>
      <dgm:t>
        <a:bodyPr/>
        <a:lstStyle/>
        <a:p>
          <a:pPr rtl="1"/>
          <a:endParaRPr lang="he-IL"/>
        </a:p>
      </dgm:t>
    </dgm:pt>
    <dgm:pt modelId="{310AF45B-D1EF-43DB-B772-808738135F6A}" type="sibTrans" cxnId="{28278316-E67A-4726-9648-6105ECFBDE5A}">
      <dgm:prSet/>
      <dgm:spPr/>
      <dgm:t>
        <a:bodyPr/>
        <a:lstStyle/>
        <a:p>
          <a:pPr rtl="1"/>
          <a:endParaRPr lang="he-IL"/>
        </a:p>
      </dgm:t>
    </dgm:pt>
    <dgm:pt modelId="{573FC3D7-7AFD-4FEA-9F08-F0C34B106D98}">
      <dgm:prSet phldrT="[טקסט]" custT="1"/>
      <dgm:spPr/>
      <dgm:t>
        <a:bodyPr/>
        <a:lstStyle/>
        <a:p>
          <a:pPr rtl="1"/>
          <a:r>
            <a:rPr lang="he-IL" sz="1200" b="1"/>
            <a:t>מטרות הפעילות</a:t>
          </a:r>
        </a:p>
      </dgm:t>
    </dgm:pt>
    <dgm:pt modelId="{FD55E1F0-6A1F-4F92-8860-E50FD45E621A}" type="parTrans" cxnId="{86E97C16-AA7F-4F30-9209-E64E63376665}">
      <dgm:prSet/>
      <dgm:spPr/>
      <dgm:t>
        <a:bodyPr/>
        <a:lstStyle/>
        <a:p>
          <a:pPr rtl="1"/>
          <a:endParaRPr lang="he-IL"/>
        </a:p>
      </dgm:t>
    </dgm:pt>
    <dgm:pt modelId="{A9BDFC1B-4C0B-4366-93C6-39B3A0AFFC28}" type="sibTrans" cxnId="{86E97C16-AA7F-4F30-9209-E64E63376665}">
      <dgm:prSet/>
      <dgm:spPr/>
      <dgm:t>
        <a:bodyPr/>
        <a:lstStyle/>
        <a:p>
          <a:pPr rtl="1"/>
          <a:endParaRPr lang="he-IL"/>
        </a:p>
      </dgm:t>
    </dgm:pt>
    <dgm:pt modelId="{8D4504E9-7F40-44D7-8BDF-4AB1387A96AA}">
      <dgm:prSet phldrT="[טקסט]" custT="1"/>
      <dgm:spPr/>
      <dgm:t>
        <a:bodyPr/>
        <a:lstStyle/>
        <a:p>
          <a:pPr rtl="1"/>
          <a:r>
            <a:rPr lang="he-IL" sz="1200" b="1"/>
            <a:t>מה?</a:t>
          </a:r>
        </a:p>
      </dgm:t>
    </dgm:pt>
    <dgm:pt modelId="{C3C3FDE1-E802-4557-AFDB-42E50815E22D}" type="parTrans" cxnId="{DCD60C78-AB48-4932-9EB7-DFE5DC32F095}">
      <dgm:prSet/>
      <dgm:spPr/>
      <dgm:t>
        <a:bodyPr/>
        <a:lstStyle/>
        <a:p>
          <a:pPr rtl="1"/>
          <a:endParaRPr lang="he-IL"/>
        </a:p>
      </dgm:t>
    </dgm:pt>
    <dgm:pt modelId="{EF490E88-79A8-49C4-A879-A6EE5E5728E1}" type="sibTrans" cxnId="{DCD60C78-AB48-4932-9EB7-DFE5DC32F095}">
      <dgm:prSet/>
      <dgm:spPr/>
      <dgm:t>
        <a:bodyPr/>
        <a:lstStyle/>
        <a:p>
          <a:pPr rtl="1"/>
          <a:endParaRPr lang="he-IL"/>
        </a:p>
      </dgm:t>
    </dgm:pt>
    <dgm:pt modelId="{56016DDA-A14E-46CD-BF86-B63C69405649}">
      <dgm:prSet phldrT="[טקסט]" custT="1"/>
      <dgm:spPr/>
      <dgm:t>
        <a:bodyPr/>
        <a:lstStyle/>
        <a:p>
          <a:pPr rtl="1"/>
          <a:r>
            <a:rPr lang="he-IL" sz="1200" b="1"/>
            <a:t>תכני הפעילות</a:t>
          </a:r>
        </a:p>
      </dgm:t>
    </dgm:pt>
    <dgm:pt modelId="{FCEF386D-57B8-4F47-9ED7-A4E397DB8FE1}" type="parTrans" cxnId="{A1938382-F9B1-4C8A-BDC6-9BA0A3D51B71}">
      <dgm:prSet/>
      <dgm:spPr/>
      <dgm:t>
        <a:bodyPr/>
        <a:lstStyle/>
        <a:p>
          <a:pPr rtl="1"/>
          <a:endParaRPr lang="he-IL"/>
        </a:p>
      </dgm:t>
    </dgm:pt>
    <dgm:pt modelId="{7252FF9E-0E38-4342-9CBA-A8C885F68B81}" type="sibTrans" cxnId="{A1938382-F9B1-4C8A-BDC6-9BA0A3D51B71}">
      <dgm:prSet/>
      <dgm:spPr/>
      <dgm:t>
        <a:bodyPr/>
        <a:lstStyle/>
        <a:p>
          <a:pPr rtl="1"/>
          <a:endParaRPr lang="he-IL"/>
        </a:p>
      </dgm:t>
    </dgm:pt>
    <dgm:pt modelId="{39A403C8-321F-4CF2-AE9C-25D0A23D0BDE}">
      <dgm:prSet phldrT="[טקסט]" custT="1"/>
      <dgm:spPr/>
      <dgm:t>
        <a:bodyPr/>
        <a:lstStyle/>
        <a:p>
          <a:pPr rtl="1"/>
          <a:r>
            <a:rPr lang="he-IL" sz="1200" b="1"/>
            <a:t>היכן?</a:t>
          </a:r>
        </a:p>
      </dgm:t>
    </dgm:pt>
    <dgm:pt modelId="{DD1877E3-9111-4DB9-9FA3-3BA84660C8DA}" type="parTrans" cxnId="{5DAB3C04-884C-4FFD-BF1D-0A251F5EC4BD}">
      <dgm:prSet/>
      <dgm:spPr/>
      <dgm:t>
        <a:bodyPr/>
        <a:lstStyle/>
        <a:p>
          <a:pPr rtl="1"/>
          <a:endParaRPr lang="he-IL"/>
        </a:p>
      </dgm:t>
    </dgm:pt>
    <dgm:pt modelId="{5B891354-1F0A-4A33-91F8-040EA20E7F20}" type="sibTrans" cxnId="{5DAB3C04-884C-4FFD-BF1D-0A251F5EC4BD}">
      <dgm:prSet/>
      <dgm:spPr/>
      <dgm:t>
        <a:bodyPr/>
        <a:lstStyle/>
        <a:p>
          <a:pPr rtl="1"/>
          <a:endParaRPr lang="he-IL"/>
        </a:p>
      </dgm:t>
    </dgm:pt>
    <dgm:pt modelId="{9F676901-086A-4031-AD66-3921C0508400}">
      <dgm:prSet phldrT="[טקסט]" custT="1"/>
      <dgm:spPr/>
      <dgm:t>
        <a:bodyPr/>
        <a:lstStyle/>
        <a:p>
          <a:pPr rtl="1"/>
          <a:r>
            <a:rPr lang="he-IL" sz="1200" b="1"/>
            <a:t>מקום הפעילות</a:t>
          </a:r>
        </a:p>
      </dgm:t>
    </dgm:pt>
    <dgm:pt modelId="{0027C340-B490-4465-8068-A0FCF57C9918}" type="parTrans" cxnId="{A22217FC-3878-4151-8438-ACEC28500E73}">
      <dgm:prSet/>
      <dgm:spPr/>
      <dgm:t>
        <a:bodyPr/>
        <a:lstStyle/>
        <a:p>
          <a:pPr rtl="1"/>
          <a:endParaRPr lang="he-IL"/>
        </a:p>
      </dgm:t>
    </dgm:pt>
    <dgm:pt modelId="{0E84E734-881F-4F89-B0FB-601FB70B91A5}" type="sibTrans" cxnId="{A22217FC-3878-4151-8438-ACEC28500E73}">
      <dgm:prSet/>
      <dgm:spPr/>
      <dgm:t>
        <a:bodyPr/>
        <a:lstStyle/>
        <a:p>
          <a:pPr rtl="1"/>
          <a:endParaRPr lang="he-IL"/>
        </a:p>
      </dgm:t>
    </dgm:pt>
    <dgm:pt modelId="{3F316F5B-86F7-4ED1-AF98-D3DA9D0E668A}">
      <dgm:prSet phldrT="[טקסט]" custT="1"/>
      <dgm:spPr/>
      <dgm:t>
        <a:bodyPr/>
        <a:lstStyle/>
        <a:p>
          <a:pPr rtl="1"/>
          <a:endParaRPr lang="he-IL" sz="1200" b="1"/>
        </a:p>
      </dgm:t>
    </dgm:pt>
    <dgm:pt modelId="{BDF076F8-ECE3-48D9-A6DF-9BEB953D69F0}" type="parTrans" cxnId="{D3E998BA-680E-4FCE-BF2B-5AE6C7CB57D0}">
      <dgm:prSet/>
      <dgm:spPr/>
      <dgm:t>
        <a:bodyPr/>
        <a:lstStyle/>
        <a:p>
          <a:pPr rtl="1"/>
          <a:endParaRPr lang="he-IL"/>
        </a:p>
      </dgm:t>
    </dgm:pt>
    <dgm:pt modelId="{D5C1ECC2-1C5B-4D0F-81B7-5582D9C5D8A5}" type="sibTrans" cxnId="{D3E998BA-680E-4FCE-BF2B-5AE6C7CB57D0}">
      <dgm:prSet/>
      <dgm:spPr/>
      <dgm:t>
        <a:bodyPr/>
        <a:lstStyle/>
        <a:p>
          <a:pPr rtl="1"/>
          <a:endParaRPr lang="he-IL"/>
        </a:p>
      </dgm:t>
    </dgm:pt>
    <dgm:pt modelId="{A1AA1C83-E459-44AE-96B6-41563DB0389D}">
      <dgm:prSet custT="1"/>
      <dgm:spPr/>
      <dgm:t>
        <a:bodyPr/>
        <a:lstStyle/>
        <a:p>
          <a:pPr rtl="1"/>
          <a:r>
            <a:rPr lang="he-IL" sz="1200" b="1"/>
            <a:t>מי?</a:t>
          </a:r>
        </a:p>
      </dgm:t>
    </dgm:pt>
    <dgm:pt modelId="{73306810-B932-47F6-8AE2-AC3133BD6A61}" type="parTrans" cxnId="{1F41D967-09CF-4131-A788-B08BF42943CC}">
      <dgm:prSet/>
      <dgm:spPr/>
      <dgm:t>
        <a:bodyPr/>
        <a:lstStyle/>
        <a:p>
          <a:pPr rtl="1"/>
          <a:endParaRPr lang="he-IL"/>
        </a:p>
      </dgm:t>
    </dgm:pt>
    <dgm:pt modelId="{7DFFCC56-3832-42BF-A9D1-E29B5F04DC69}" type="sibTrans" cxnId="{1F41D967-09CF-4131-A788-B08BF42943CC}">
      <dgm:prSet/>
      <dgm:spPr/>
      <dgm:t>
        <a:bodyPr/>
        <a:lstStyle/>
        <a:p>
          <a:pPr rtl="1"/>
          <a:endParaRPr lang="he-IL"/>
        </a:p>
      </dgm:t>
    </dgm:pt>
    <dgm:pt modelId="{A0A91262-27C3-492A-8189-0A1340EB0919}">
      <dgm:prSet custT="1"/>
      <dgm:spPr/>
      <dgm:t>
        <a:bodyPr/>
        <a:lstStyle/>
        <a:p>
          <a:pPr rtl="1"/>
          <a:r>
            <a:rPr lang="he-IL" sz="1200" b="1"/>
            <a:t>מתי?</a:t>
          </a:r>
        </a:p>
      </dgm:t>
    </dgm:pt>
    <dgm:pt modelId="{6D0A92CB-6054-4189-831F-16E82DCA296E}" type="parTrans" cxnId="{7225426E-A32E-4D66-A036-52CD32864448}">
      <dgm:prSet/>
      <dgm:spPr/>
      <dgm:t>
        <a:bodyPr/>
        <a:lstStyle/>
        <a:p>
          <a:pPr rtl="1"/>
          <a:endParaRPr lang="he-IL"/>
        </a:p>
      </dgm:t>
    </dgm:pt>
    <dgm:pt modelId="{1E34F0E0-AC11-42C3-B53E-14F562D5DDDC}" type="sibTrans" cxnId="{7225426E-A32E-4D66-A036-52CD32864448}">
      <dgm:prSet/>
      <dgm:spPr/>
      <dgm:t>
        <a:bodyPr/>
        <a:lstStyle/>
        <a:p>
          <a:pPr rtl="1"/>
          <a:endParaRPr lang="he-IL"/>
        </a:p>
      </dgm:t>
    </dgm:pt>
    <dgm:pt modelId="{D161B3E7-0007-4AD4-986F-F8BE76DECB43}">
      <dgm:prSet custT="1"/>
      <dgm:spPr/>
      <dgm:t>
        <a:bodyPr/>
        <a:lstStyle/>
        <a:p>
          <a:pPr rtl="1"/>
          <a:r>
            <a:rPr lang="he-IL" sz="1200" b="1"/>
            <a:t>שותפים לתכנון ולביצוע</a:t>
          </a:r>
        </a:p>
      </dgm:t>
    </dgm:pt>
    <dgm:pt modelId="{43503CB2-67CF-4939-B3B4-5D5F879BF451}" type="parTrans" cxnId="{B073A6E8-00AA-4438-B97C-CE30023A442B}">
      <dgm:prSet/>
      <dgm:spPr/>
      <dgm:t>
        <a:bodyPr/>
        <a:lstStyle/>
        <a:p>
          <a:pPr rtl="1"/>
          <a:endParaRPr lang="he-IL"/>
        </a:p>
      </dgm:t>
    </dgm:pt>
    <dgm:pt modelId="{32ADFACF-A003-4021-BB9D-BF9B8F04235F}" type="sibTrans" cxnId="{B073A6E8-00AA-4438-B97C-CE30023A442B}">
      <dgm:prSet/>
      <dgm:spPr/>
      <dgm:t>
        <a:bodyPr/>
        <a:lstStyle/>
        <a:p>
          <a:pPr rtl="1"/>
          <a:endParaRPr lang="he-IL"/>
        </a:p>
      </dgm:t>
    </dgm:pt>
    <dgm:pt modelId="{E464CD85-605A-4F39-BD6E-651248197043}">
      <dgm:prSet custT="1"/>
      <dgm:spPr/>
      <dgm:t>
        <a:bodyPr/>
        <a:lstStyle/>
        <a:p>
          <a:pPr rtl="1"/>
          <a:r>
            <a:rPr lang="he-IL" sz="1200" b="1"/>
            <a:t>איך?</a:t>
          </a:r>
        </a:p>
      </dgm:t>
    </dgm:pt>
    <dgm:pt modelId="{84784AC3-DD60-421B-BD44-E32D6B0B3A7E}" type="parTrans" cxnId="{3191F49B-5DB9-46D0-AE40-90BCAFD38E1B}">
      <dgm:prSet/>
      <dgm:spPr/>
      <dgm:t>
        <a:bodyPr/>
        <a:lstStyle/>
        <a:p>
          <a:pPr rtl="1"/>
          <a:endParaRPr lang="he-IL"/>
        </a:p>
      </dgm:t>
    </dgm:pt>
    <dgm:pt modelId="{C9C7D5EA-0690-451C-AB1D-95B6DBCA485C}" type="sibTrans" cxnId="{3191F49B-5DB9-46D0-AE40-90BCAFD38E1B}">
      <dgm:prSet/>
      <dgm:spPr/>
      <dgm:t>
        <a:bodyPr/>
        <a:lstStyle/>
        <a:p>
          <a:pPr rtl="1"/>
          <a:endParaRPr lang="he-IL"/>
        </a:p>
      </dgm:t>
    </dgm:pt>
    <dgm:pt modelId="{8FC0CD44-9FDB-45B2-994A-DC250CF9539E}">
      <dgm:prSet custT="1"/>
      <dgm:spPr/>
      <dgm:t>
        <a:bodyPr/>
        <a:lstStyle/>
        <a:p>
          <a:pPr rtl="1"/>
          <a:r>
            <a:rPr lang="he-IL" sz="1200" b="1"/>
            <a:t>מועד ולוח זמנים</a:t>
          </a:r>
        </a:p>
      </dgm:t>
    </dgm:pt>
    <dgm:pt modelId="{38DB7F50-7086-4295-938E-2A794CB1F0F2}" type="parTrans" cxnId="{BC024421-8B2E-4A92-9FD5-B6E28E043610}">
      <dgm:prSet/>
      <dgm:spPr/>
      <dgm:t>
        <a:bodyPr/>
        <a:lstStyle/>
        <a:p>
          <a:pPr rtl="1"/>
          <a:endParaRPr lang="he-IL"/>
        </a:p>
      </dgm:t>
    </dgm:pt>
    <dgm:pt modelId="{BE3CA2EC-3364-471B-85A5-6454557EA899}" type="sibTrans" cxnId="{BC024421-8B2E-4A92-9FD5-B6E28E043610}">
      <dgm:prSet/>
      <dgm:spPr/>
      <dgm:t>
        <a:bodyPr/>
        <a:lstStyle/>
        <a:p>
          <a:pPr rtl="1"/>
          <a:endParaRPr lang="he-IL"/>
        </a:p>
      </dgm:t>
    </dgm:pt>
    <dgm:pt modelId="{B273D8AB-DBC8-4D8B-8EC5-F10D924E28FA}">
      <dgm:prSet custT="1"/>
      <dgm:spPr/>
      <dgm:t>
        <a:bodyPr/>
        <a:lstStyle/>
        <a:p>
          <a:pPr rtl="1"/>
          <a:r>
            <a:rPr lang="he-IL" sz="1200" b="1"/>
            <a:t>דרכי פעולה</a:t>
          </a:r>
        </a:p>
      </dgm:t>
    </dgm:pt>
    <dgm:pt modelId="{C79DA501-1092-4988-B3C2-91085F20BC60}" type="parTrans" cxnId="{91BB862C-D694-4D79-BDDD-D17311F7F36C}">
      <dgm:prSet/>
      <dgm:spPr/>
      <dgm:t>
        <a:bodyPr/>
        <a:lstStyle/>
        <a:p>
          <a:pPr rtl="1"/>
          <a:endParaRPr lang="he-IL"/>
        </a:p>
      </dgm:t>
    </dgm:pt>
    <dgm:pt modelId="{B3A80747-0CDD-44B1-A664-11D9B7D8F99C}" type="sibTrans" cxnId="{91BB862C-D694-4D79-BDDD-D17311F7F36C}">
      <dgm:prSet/>
      <dgm:spPr/>
      <dgm:t>
        <a:bodyPr/>
        <a:lstStyle/>
        <a:p>
          <a:pPr rtl="1"/>
          <a:endParaRPr lang="he-IL"/>
        </a:p>
      </dgm:t>
    </dgm:pt>
    <dgm:pt modelId="{D0466724-6E44-4B9A-9BC1-F3DE0039B768}" type="pres">
      <dgm:prSet presAssocID="{A0E1D356-DA04-4F15-BC00-1C3A9D071516}" presName="linearFlow" presStyleCnt="0">
        <dgm:presLayoutVars>
          <dgm:dir val="rev"/>
          <dgm:animLvl val="lvl"/>
          <dgm:resizeHandles val="exact"/>
        </dgm:presLayoutVars>
      </dgm:prSet>
      <dgm:spPr/>
      <dgm:t>
        <a:bodyPr/>
        <a:lstStyle/>
        <a:p>
          <a:pPr rtl="1"/>
          <a:endParaRPr lang="he-IL"/>
        </a:p>
      </dgm:t>
    </dgm:pt>
    <dgm:pt modelId="{9779F4A9-79D8-4205-9A81-AC8B89D26656}" type="pres">
      <dgm:prSet presAssocID="{C3A95DB8-C236-444F-8BAF-A043FF0108A4}" presName="composite" presStyleCnt="0"/>
      <dgm:spPr/>
    </dgm:pt>
    <dgm:pt modelId="{AE943A08-D173-4B43-8A53-2A58E6C7236A}" type="pres">
      <dgm:prSet presAssocID="{C3A95DB8-C236-444F-8BAF-A043FF0108A4}" presName="parentText" presStyleLbl="alignNode1" presStyleIdx="0" presStyleCnt="6">
        <dgm:presLayoutVars>
          <dgm:chMax val="1"/>
          <dgm:bulletEnabled val="1"/>
        </dgm:presLayoutVars>
      </dgm:prSet>
      <dgm:spPr/>
      <dgm:t>
        <a:bodyPr/>
        <a:lstStyle/>
        <a:p>
          <a:pPr rtl="1"/>
          <a:endParaRPr lang="he-IL"/>
        </a:p>
      </dgm:t>
    </dgm:pt>
    <dgm:pt modelId="{F0BBA081-8F95-4D46-85E7-03457A752560}" type="pres">
      <dgm:prSet presAssocID="{C3A95DB8-C236-444F-8BAF-A043FF0108A4}" presName="descendantText" presStyleLbl="alignAcc1" presStyleIdx="0" presStyleCnt="6">
        <dgm:presLayoutVars>
          <dgm:bulletEnabled val="1"/>
        </dgm:presLayoutVars>
      </dgm:prSet>
      <dgm:spPr/>
      <dgm:t>
        <a:bodyPr/>
        <a:lstStyle/>
        <a:p>
          <a:pPr rtl="1"/>
          <a:endParaRPr lang="he-IL"/>
        </a:p>
      </dgm:t>
    </dgm:pt>
    <dgm:pt modelId="{2ADD4239-D452-471A-A058-CDCDEC7C06F0}" type="pres">
      <dgm:prSet presAssocID="{310AF45B-D1EF-43DB-B772-808738135F6A}" presName="sp" presStyleCnt="0"/>
      <dgm:spPr/>
    </dgm:pt>
    <dgm:pt modelId="{FBB8D219-371C-4E03-A6F8-C7403DFC1220}" type="pres">
      <dgm:prSet presAssocID="{8D4504E9-7F40-44D7-8BDF-4AB1387A96AA}" presName="composite" presStyleCnt="0"/>
      <dgm:spPr/>
    </dgm:pt>
    <dgm:pt modelId="{890BB121-E032-49FB-AD0E-294FE16A79F6}" type="pres">
      <dgm:prSet presAssocID="{8D4504E9-7F40-44D7-8BDF-4AB1387A96AA}" presName="parentText" presStyleLbl="alignNode1" presStyleIdx="1" presStyleCnt="6">
        <dgm:presLayoutVars>
          <dgm:chMax val="1"/>
          <dgm:bulletEnabled val="1"/>
        </dgm:presLayoutVars>
      </dgm:prSet>
      <dgm:spPr/>
      <dgm:t>
        <a:bodyPr/>
        <a:lstStyle/>
        <a:p>
          <a:pPr rtl="1"/>
          <a:endParaRPr lang="he-IL"/>
        </a:p>
      </dgm:t>
    </dgm:pt>
    <dgm:pt modelId="{EF2AB055-A970-4702-87A9-864E6BFC641C}" type="pres">
      <dgm:prSet presAssocID="{8D4504E9-7F40-44D7-8BDF-4AB1387A96AA}" presName="descendantText" presStyleLbl="alignAcc1" presStyleIdx="1" presStyleCnt="6">
        <dgm:presLayoutVars>
          <dgm:bulletEnabled val="1"/>
        </dgm:presLayoutVars>
      </dgm:prSet>
      <dgm:spPr/>
      <dgm:t>
        <a:bodyPr/>
        <a:lstStyle/>
        <a:p>
          <a:pPr rtl="1"/>
          <a:endParaRPr lang="he-IL"/>
        </a:p>
      </dgm:t>
    </dgm:pt>
    <dgm:pt modelId="{D4AA68F0-27EF-4986-9099-1A6FC4444E76}" type="pres">
      <dgm:prSet presAssocID="{EF490E88-79A8-49C4-A879-A6EE5E5728E1}" presName="sp" presStyleCnt="0"/>
      <dgm:spPr/>
    </dgm:pt>
    <dgm:pt modelId="{6EFF7A57-79A8-49EB-9C20-350C910DD273}" type="pres">
      <dgm:prSet presAssocID="{39A403C8-321F-4CF2-AE9C-25D0A23D0BDE}" presName="composite" presStyleCnt="0"/>
      <dgm:spPr/>
    </dgm:pt>
    <dgm:pt modelId="{69BBD505-2221-435A-9A61-807CA127E270}" type="pres">
      <dgm:prSet presAssocID="{39A403C8-321F-4CF2-AE9C-25D0A23D0BDE}" presName="parentText" presStyleLbl="alignNode1" presStyleIdx="2" presStyleCnt="6">
        <dgm:presLayoutVars>
          <dgm:chMax val="1"/>
          <dgm:bulletEnabled val="1"/>
        </dgm:presLayoutVars>
      </dgm:prSet>
      <dgm:spPr/>
      <dgm:t>
        <a:bodyPr/>
        <a:lstStyle/>
        <a:p>
          <a:pPr rtl="1"/>
          <a:endParaRPr lang="he-IL"/>
        </a:p>
      </dgm:t>
    </dgm:pt>
    <dgm:pt modelId="{5D1BBCCB-4513-4BF0-97CD-2C3BDF4E27B1}" type="pres">
      <dgm:prSet presAssocID="{39A403C8-321F-4CF2-AE9C-25D0A23D0BDE}" presName="descendantText" presStyleLbl="alignAcc1" presStyleIdx="2" presStyleCnt="6">
        <dgm:presLayoutVars>
          <dgm:bulletEnabled val="1"/>
        </dgm:presLayoutVars>
      </dgm:prSet>
      <dgm:spPr/>
      <dgm:t>
        <a:bodyPr/>
        <a:lstStyle/>
        <a:p>
          <a:pPr rtl="1"/>
          <a:endParaRPr lang="he-IL"/>
        </a:p>
      </dgm:t>
    </dgm:pt>
    <dgm:pt modelId="{A23AAF5A-0CFD-4320-951A-CF5D7372F28F}" type="pres">
      <dgm:prSet presAssocID="{5B891354-1F0A-4A33-91F8-040EA20E7F20}" presName="sp" presStyleCnt="0"/>
      <dgm:spPr/>
    </dgm:pt>
    <dgm:pt modelId="{52070A72-2B82-4DB6-B9A6-D8FF111EF76B}" type="pres">
      <dgm:prSet presAssocID="{A1AA1C83-E459-44AE-96B6-41563DB0389D}" presName="composite" presStyleCnt="0"/>
      <dgm:spPr/>
    </dgm:pt>
    <dgm:pt modelId="{B7862119-5C48-4E9F-AAA8-86C5F6AA09DE}" type="pres">
      <dgm:prSet presAssocID="{A1AA1C83-E459-44AE-96B6-41563DB0389D}" presName="parentText" presStyleLbl="alignNode1" presStyleIdx="3" presStyleCnt="6">
        <dgm:presLayoutVars>
          <dgm:chMax val="1"/>
          <dgm:bulletEnabled val="1"/>
        </dgm:presLayoutVars>
      </dgm:prSet>
      <dgm:spPr/>
      <dgm:t>
        <a:bodyPr/>
        <a:lstStyle/>
        <a:p>
          <a:pPr rtl="1"/>
          <a:endParaRPr lang="he-IL"/>
        </a:p>
      </dgm:t>
    </dgm:pt>
    <dgm:pt modelId="{FA4B8127-DA36-4342-88E0-3FC2094B88ED}" type="pres">
      <dgm:prSet presAssocID="{A1AA1C83-E459-44AE-96B6-41563DB0389D}" presName="descendantText" presStyleLbl="alignAcc1" presStyleIdx="3" presStyleCnt="6">
        <dgm:presLayoutVars>
          <dgm:bulletEnabled val="1"/>
        </dgm:presLayoutVars>
      </dgm:prSet>
      <dgm:spPr/>
      <dgm:t>
        <a:bodyPr/>
        <a:lstStyle/>
        <a:p>
          <a:pPr rtl="1"/>
          <a:endParaRPr lang="he-IL"/>
        </a:p>
      </dgm:t>
    </dgm:pt>
    <dgm:pt modelId="{9A20405A-7F75-464A-83C7-FCD226B1119B}" type="pres">
      <dgm:prSet presAssocID="{7DFFCC56-3832-42BF-A9D1-E29B5F04DC69}" presName="sp" presStyleCnt="0"/>
      <dgm:spPr/>
    </dgm:pt>
    <dgm:pt modelId="{2EB6E301-2CE5-4136-8238-12DDA7F89FE2}" type="pres">
      <dgm:prSet presAssocID="{A0A91262-27C3-492A-8189-0A1340EB0919}" presName="composite" presStyleCnt="0"/>
      <dgm:spPr/>
    </dgm:pt>
    <dgm:pt modelId="{951FF889-50BB-42F3-AB28-7392E099D551}" type="pres">
      <dgm:prSet presAssocID="{A0A91262-27C3-492A-8189-0A1340EB0919}" presName="parentText" presStyleLbl="alignNode1" presStyleIdx="4" presStyleCnt="6">
        <dgm:presLayoutVars>
          <dgm:chMax val="1"/>
          <dgm:bulletEnabled val="1"/>
        </dgm:presLayoutVars>
      </dgm:prSet>
      <dgm:spPr/>
      <dgm:t>
        <a:bodyPr/>
        <a:lstStyle/>
        <a:p>
          <a:pPr rtl="1"/>
          <a:endParaRPr lang="he-IL"/>
        </a:p>
      </dgm:t>
    </dgm:pt>
    <dgm:pt modelId="{D02953C9-1AF7-4ED6-BC4C-74BAA0D509EC}" type="pres">
      <dgm:prSet presAssocID="{A0A91262-27C3-492A-8189-0A1340EB0919}" presName="descendantText" presStyleLbl="alignAcc1" presStyleIdx="4" presStyleCnt="6">
        <dgm:presLayoutVars>
          <dgm:bulletEnabled val="1"/>
        </dgm:presLayoutVars>
      </dgm:prSet>
      <dgm:spPr/>
      <dgm:t>
        <a:bodyPr/>
        <a:lstStyle/>
        <a:p>
          <a:pPr rtl="1"/>
          <a:endParaRPr lang="he-IL"/>
        </a:p>
      </dgm:t>
    </dgm:pt>
    <dgm:pt modelId="{7295F806-8999-4A5D-8783-4E4A8FBDCAB5}" type="pres">
      <dgm:prSet presAssocID="{1E34F0E0-AC11-42C3-B53E-14F562D5DDDC}" presName="sp" presStyleCnt="0"/>
      <dgm:spPr/>
    </dgm:pt>
    <dgm:pt modelId="{FD8258CC-3BE7-402D-9FBE-82C7F9C8C5A0}" type="pres">
      <dgm:prSet presAssocID="{E464CD85-605A-4F39-BD6E-651248197043}" presName="composite" presStyleCnt="0"/>
      <dgm:spPr/>
    </dgm:pt>
    <dgm:pt modelId="{B80DEE1C-150E-4E3B-B95C-C0716C08C79A}" type="pres">
      <dgm:prSet presAssocID="{E464CD85-605A-4F39-BD6E-651248197043}" presName="parentText" presStyleLbl="alignNode1" presStyleIdx="5" presStyleCnt="6">
        <dgm:presLayoutVars>
          <dgm:chMax val="1"/>
          <dgm:bulletEnabled val="1"/>
        </dgm:presLayoutVars>
      </dgm:prSet>
      <dgm:spPr/>
      <dgm:t>
        <a:bodyPr/>
        <a:lstStyle/>
        <a:p>
          <a:pPr rtl="1"/>
          <a:endParaRPr lang="he-IL"/>
        </a:p>
      </dgm:t>
    </dgm:pt>
    <dgm:pt modelId="{1EF73F87-9DA6-4FA8-B8E5-79E10407A97D}" type="pres">
      <dgm:prSet presAssocID="{E464CD85-605A-4F39-BD6E-651248197043}" presName="descendantText" presStyleLbl="alignAcc1" presStyleIdx="5" presStyleCnt="6">
        <dgm:presLayoutVars>
          <dgm:bulletEnabled val="1"/>
        </dgm:presLayoutVars>
      </dgm:prSet>
      <dgm:spPr/>
      <dgm:t>
        <a:bodyPr/>
        <a:lstStyle/>
        <a:p>
          <a:pPr rtl="1"/>
          <a:endParaRPr lang="he-IL"/>
        </a:p>
      </dgm:t>
    </dgm:pt>
  </dgm:ptLst>
  <dgm:cxnLst>
    <dgm:cxn modelId="{9B5AED0A-EAB4-4104-B62C-DC5508F49C5D}" type="presOf" srcId="{E464CD85-605A-4F39-BD6E-651248197043}" destId="{B80DEE1C-150E-4E3B-B95C-C0716C08C79A}" srcOrd="0" destOrd="0" presId="urn:microsoft.com/office/officeart/2005/8/layout/chevron2"/>
    <dgm:cxn modelId="{3191F49B-5DB9-46D0-AE40-90BCAFD38E1B}" srcId="{A0E1D356-DA04-4F15-BC00-1C3A9D071516}" destId="{E464CD85-605A-4F39-BD6E-651248197043}" srcOrd="5" destOrd="0" parTransId="{84784AC3-DD60-421B-BD44-E32D6B0B3A7E}" sibTransId="{C9C7D5EA-0690-451C-AB1D-95B6DBCA485C}"/>
    <dgm:cxn modelId="{91BB862C-D694-4D79-BDDD-D17311F7F36C}" srcId="{E464CD85-605A-4F39-BD6E-651248197043}" destId="{B273D8AB-DBC8-4D8B-8EC5-F10D924E28FA}" srcOrd="0" destOrd="0" parTransId="{C79DA501-1092-4988-B3C2-91085F20BC60}" sibTransId="{B3A80747-0CDD-44B1-A664-11D9B7D8F99C}"/>
    <dgm:cxn modelId="{8C5EE35E-DD36-4D94-B70E-200294009DF8}" type="presOf" srcId="{C3A95DB8-C236-444F-8BAF-A043FF0108A4}" destId="{AE943A08-D173-4B43-8A53-2A58E6C7236A}" srcOrd="0" destOrd="0" presId="urn:microsoft.com/office/officeart/2005/8/layout/chevron2"/>
    <dgm:cxn modelId="{4C630C2D-87BD-4B64-9CAA-E379340A1B08}" type="presOf" srcId="{D161B3E7-0007-4AD4-986F-F8BE76DECB43}" destId="{FA4B8127-DA36-4342-88E0-3FC2094B88ED}" srcOrd="0" destOrd="0" presId="urn:microsoft.com/office/officeart/2005/8/layout/chevron2"/>
    <dgm:cxn modelId="{1B58CD59-0E51-4D0C-A7DB-892D0D159F51}" type="presOf" srcId="{8D4504E9-7F40-44D7-8BDF-4AB1387A96AA}" destId="{890BB121-E032-49FB-AD0E-294FE16A79F6}" srcOrd="0" destOrd="0" presId="urn:microsoft.com/office/officeart/2005/8/layout/chevron2"/>
    <dgm:cxn modelId="{7225426E-A32E-4D66-A036-52CD32864448}" srcId="{A0E1D356-DA04-4F15-BC00-1C3A9D071516}" destId="{A0A91262-27C3-492A-8189-0A1340EB0919}" srcOrd="4" destOrd="0" parTransId="{6D0A92CB-6054-4189-831F-16E82DCA296E}" sibTransId="{1E34F0E0-AC11-42C3-B53E-14F562D5DDDC}"/>
    <dgm:cxn modelId="{B3D3B713-52E7-4F78-9785-238BD58EEA32}" type="presOf" srcId="{A0E1D356-DA04-4F15-BC00-1C3A9D071516}" destId="{D0466724-6E44-4B9A-9BC1-F3DE0039B768}" srcOrd="0" destOrd="0" presId="urn:microsoft.com/office/officeart/2005/8/layout/chevron2"/>
    <dgm:cxn modelId="{A22217FC-3878-4151-8438-ACEC28500E73}" srcId="{39A403C8-321F-4CF2-AE9C-25D0A23D0BDE}" destId="{9F676901-086A-4031-AD66-3921C0508400}" srcOrd="0" destOrd="0" parTransId="{0027C340-B490-4465-8068-A0FCF57C9918}" sibTransId="{0E84E734-881F-4F89-B0FB-601FB70B91A5}"/>
    <dgm:cxn modelId="{3608B174-2D2E-40E2-9EF5-9D9DF0343BB3}" type="presOf" srcId="{A1AA1C83-E459-44AE-96B6-41563DB0389D}" destId="{B7862119-5C48-4E9F-AAA8-86C5F6AA09DE}" srcOrd="0" destOrd="0" presId="urn:microsoft.com/office/officeart/2005/8/layout/chevron2"/>
    <dgm:cxn modelId="{6B72B4D8-6B6D-4692-849A-7C98A815A631}" type="presOf" srcId="{573FC3D7-7AFD-4FEA-9F08-F0C34B106D98}" destId="{F0BBA081-8F95-4D46-85E7-03457A752560}" srcOrd="0" destOrd="0" presId="urn:microsoft.com/office/officeart/2005/8/layout/chevron2"/>
    <dgm:cxn modelId="{BC024421-8B2E-4A92-9FD5-B6E28E043610}" srcId="{A0A91262-27C3-492A-8189-0A1340EB0919}" destId="{8FC0CD44-9FDB-45B2-994A-DC250CF9539E}" srcOrd="0" destOrd="0" parTransId="{38DB7F50-7086-4295-938E-2A794CB1F0F2}" sibTransId="{BE3CA2EC-3364-471B-85A5-6454557EA899}"/>
    <dgm:cxn modelId="{27FC6F31-BD02-4376-BBCB-88FBE669784D}" type="presOf" srcId="{56016DDA-A14E-46CD-BF86-B63C69405649}" destId="{EF2AB055-A970-4702-87A9-864E6BFC641C}" srcOrd="0" destOrd="0" presId="urn:microsoft.com/office/officeart/2005/8/layout/chevron2"/>
    <dgm:cxn modelId="{B073A6E8-00AA-4438-B97C-CE30023A442B}" srcId="{A1AA1C83-E459-44AE-96B6-41563DB0389D}" destId="{D161B3E7-0007-4AD4-986F-F8BE76DECB43}" srcOrd="0" destOrd="0" parTransId="{43503CB2-67CF-4939-B3B4-5D5F879BF451}" sibTransId="{32ADFACF-A003-4021-BB9D-BF9B8F04235F}"/>
    <dgm:cxn modelId="{44D285B8-47B8-4D9A-99FB-80FB89212725}" type="presOf" srcId="{A0A91262-27C3-492A-8189-0A1340EB0919}" destId="{951FF889-50BB-42F3-AB28-7392E099D551}" srcOrd="0" destOrd="0" presId="urn:microsoft.com/office/officeart/2005/8/layout/chevron2"/>
    <dgm:cxn modelId="{5DAB3C04-884C-4FFD-BF1D-0A251F5EC4BD}" srcId="{A0E1D356-DA04-4F15-BC00-1C3A9D071516}" destId="{39A403C8-321F-4CF2-AE9C-25D0A23D0BDE}" srcOrd="2" destOrd="0" parTransId="{DD1877E3-9111-4DB9-9FA3-3BA84660C8DA}" sibTransId="{5B891354-1F0A-4A33-91F8-040EA20E7F20}"/>
    <dgm:cxn modelId="{3DE638A0-C2EA-4E3E-8429-E9D594DB5D6C}" type="presOf" srcId="{39A403C8-321F-4CF2-AE9C-25D0A23D0BDE}" destId="{69BBD505-2221-435A-9A61-807CA127E270}" srcOrd="0" destOrd="0" presId="urn:microsoft.com/office/officeart/2005/8/layout/chevron2"/>
    <dgm:cxn modelId="{E3EC7A1E-34A2-44BB-8D50-105A836E4CDD}" type="presOf" srcId="{B273D8AB-DBC8-4D8B-8EC5-F10D924E28FA}" destId="{1EF73F87-9DA6-4FA8-B8E5-79E10407A97D}" srcOrd="0" destOrd="0" presId="urn:microsoft.com/office/officeart/2005/8/layout/chevron2"/>
    <dgm:cxn modelId="{86E97C16-AA7F-4F30-9209-E64E63376665}" srcId="{C3A95DB8-C236-444F-8BAF-A043FF0108A4}" destId="{573FC3D7-7AFD-4FEA-9F08-F0C34B106D98}" srcOrd="0" destOrd="0" parTransId="{FD55E1F0-6A1F-4F92-8860-E50FD45E621A}" sibTransId="{A9BDFC1B-4C0B-4366-93C6-39B3A0AFFC28}"/>
    <dgm:cxn modelId="{DCD60C78-AB48-4932-9EB7-DFE5DC32F095}" srcId="{A0E1D356-DA04-4F15-BC00-1C3A9D071516}" destId="{8D4504E9-7F40-44D7-8BDF-4AB1387A96AA}" srcOrd="1" destOrd="0" parTransId="{C3C3FDE1-E802-4557-AFDB-42E50815E22D}" sibTransId="{EF490E88-79A8-49C4-A879-A6EE5E5728E1}"/>
    <dgm:cxn modelId="{007D47FF-BDF6-4464-9821-CA8480482DDB}" type="presOf" srcId="{3F316F5B-86F7-4ED1-AF98-D3DA9D0E668A}" destId="{5D1BBCCB-4513-4BF0-97CD-2C3BDF4E27B1}" srcOrd="0" destOrd="1" presId="urn:microsoft.com/office/officeart/2005/8/layout/chevron2"/>
    <dgm:cxn modelId="{95873328-75CF-43B2-9176-A115375929B2}" type="presOf" srcId="{9F676901-086A-4031-AD66-3921C0508400}" destId="{5D1BBCCB-4513-4BF0-97CD-2C3BDF4E27B1}" srcOrd="0" destOrd="0" presId="urn:microsoft.com/office/officeart/2005/8/layout/chevron2"/>
    <dgm:cxn modelId="{D3E998BA-680E-4FCE-BF2B-5AE6C7CB57D0}" srcId="{39A403C8-321F-4CF2-AE9C-25D0A23D0BDE}" destId="{3F316F5B-86F7-4ED1-AF98-D3DA9D0E668A}" srcOrd="1" destOrd="0" parTransId="{BDF076F8-ECE3-48D9-A6DF-9BEB953D69F0}" sibTransId="{D5C1ECC2-1C5B-4D0F-81B7-5582D9C5D8A5}"/>
    <dgm:cxn modelId="{A1938382-F9B1-4C8A-BDC6-9BA0A3D51B71}" srcId="{8D4504E9-7F40-44D7-8BDF-4AB1387A96AA}" destId="{56016DDA-A14E-46CD-BF86-B63C69405649}" srcOrd="0" destOrd="0" parTransId="{FCEF386D-57B8-4F47-9ED7-A4E397DB8FE1}" sibTransId="{7252FF9E-0E38-4342-9CBA-A8C885F68B81}"/>
    <dgm:cxn modelId="{DD1E5B49-540E-4CAB-B46A-670B4DBB450F}" type="presOf" srcId="{8FC0CD44-9FDB-45B2-994A-DC250CF9539E}" destId="{D02953C9-1AF7-4ED6-BC4C-74BAA0D509EC}" srcOrd="0" destOrd="0" presId="urn:microsoft.com/office/officeart/2005/8/layout/chevron2"/>
    <dgm:cxn modelId="{1F41D967-09CF-4131-A788-B08BF42943CC}" srcId="{A0E1D356-DA04-4F15-BC00-1C3A9D071516}" destId="{A1AA1C83-E459-44AE-96B6-41563DB0389D}" srcOrd="3" destOrd="0" parTransId="{73306810-B932-47F6-8AE2-AC3133BD6A61}" sibTransId="{7DFFCC56-3832-42BF-A9D1-E29B5F04DC69}"/>
    <dgm:cxn modelId="{28278316-E67A-4726-9648-6105ECFBDE5A}" srcId="{A0E1D356-DA04-4F15-BC00-1C3A9D071516}" destId="{C3A95DB8-C236-444F-8BAF-A043FF0108A4}" srcOrd="0" destOrd="0" parTransId="{E7614392-535D-4F0E-AB17-FCF644D41CAA}" sibTransId="{310AF45B-D1EF-43DB-B772-808738135F6A}"/>
    <dgm:cxn modelId="{109FBAEE-418F-4FB4-BCB4-4A0E5E104ED5}" type="presParOf" srcId="{D0466724-6E44-4B9A-9BC1-F3DE0039B768}" destId="{9779F4A9-79D8-4205-9A81-AC8B89D26656}" srcOrd="0" destOrd="0" presId="urn:microsoft.com/office/officeart/2005/8/layout/chevron2"/>
    <dgm:cxn modelId="{9ADBBCF0-D226-4DFA-BD18-399DD1D59FB5}" type="presParOf" srcId="{9779F4A9-79D8-4205-9A81-AC8B89D26656}" destId="{AE943A08-D173-4B43-8A53-2A58E6C7236A}" srcOrd="0" destOrd="0" presId="urn:microsoft.com/office/officeart/2005/8/layout/chevron2"/>
    <dgm:cxn modelId="{AD5C9099-8DAC-439E-9B27-8968D51A2C7E}" type="presParOf" srcId="{9779F4A9-79D8-4205-9A81-AC8B89D26656}" destId="{F0BBA081-8F95-4D46-85E7-03457A752560}" srcOrd="1" destOrd="0" presId="urn:microsoft.com/office/officeart/2005/8/layout/chevron2"/>
    <dgm:cxn modelId="{5393B5FA-01C3-455A-A8CB-E7738FED9235}" type="presParOf" srcId="{D0466724-6E44-4B9A-9BC1-F3DE0039B768}" destId="{2ADD4239-D452-471A-A058-CDCDEC7C06F0}" srcOrd="1" destOrd="0" presId="urn:microsoft.com/office/officeart/2005/8/layout/chevron2"/>
    <dgm:cxn modelId="{224E041F-91A1-4541-B378-882710952A3C}" type="presParOf" srcId="{D0466724-6E44-4B9A-9BC1-F3DE0039B768}" destId="{FBB8D219-371C-4E03-A6F8-C7403DFC1220}" srcOrd="2" destOrd="0" presId="urn:microsoft.com/office/officeart/2005/8/layout/chevron2"/>
    <dgm:cxn modelId="{892BD59A-47C8-423B-B1DD-A44AE9ABDEA5}" type="presParOf" srcId="{FBB8D219-371C-4E03-A6F8-C7403DFC1220}" destId="{890BB121-E032-49FB-AD0E-294FE16A79F6}" srcOrd="0" destOrd="0" presId="urn:microsoft.com/office/officeart/2005/8/layout/chevron2"/>
    <dgm:cxn modelId="{69B33389-C78E-4650-83B7-45DA626DFBF9}" type="presParOf" srcId="{FBB8D219-371C-4E03-A6F8-C7403DFC1220}" destId="{EF2AB055-A970-4702-87A9-864E6BFC641C}" srcOrd="1" destOrd="0" presId="urn:microsoft.com/office/officeart/2005/8/layout/chevron2"/>
    <dgm:cxn modelId="{0B487ABD-F71C-4BA1-A39F-73D9207827B6}" type="presParOf" srcId="{D0466724-6E44-4B9A-9BC1-F3DE0039B768}" destId="{D4AA68F0-27EF-4986-9099-1A6FC4444E76}" srcOrd="3" destOrd="0" presId="urn:microsoft.com/office/officeart/2005/8/layout/chevron2"/>
    <dgm:cxn modelId="{62FA7C4F-A22F-40DE-966A-435C04F65C65}" type="presParOf" srcId="{D0466724-6E44-4B9A-9BC1-F3DE0039B768}" destId="{6EFF7A57-79A8-49EB-9C20-350C910DD273}" srcOrd="4" destOrd="0" presId="urn:microsoft.com/office/officeart/2005/8/layout/chevron2"/>
    <dgm:cxn modelId="{E7AB7DFC-AD53-4889-BB42-CFD8D41D2928}" type="presParOf" srcId="{6EFF7A57-79A8-49EB-9C20-350C910DD273}" destId="{69BBD505-2221-435A-9A61-807CA127E270}" srcOrd="0" destOrd="0" presId="urn:microsoft.com/office/officeart/2005/8/layout/chevron2"/>
    <dgm:cxn modelId="{01518759-54E9-4294-99E1-BF0427EA2B15}" type="presParOf" srcId="{6EFF7A57-79A8-49EB-9C20-350C910DD273}" destId="{5D1BBCCB-4513-4BF0-97CD-2C3BDF4E27B1}" srcOrd="1" destOrd="0" presId="urn:microsoft.com/office/officeart/2005/8/layout/chevron2"/>
    <dgm:cxn modelId="{B0355A36-3AEF-47A7-A07C-C143B22CF8C3}" type="presParOf" srcId="{D0466724-6E44-4B9A-9BC1-F3DE0039B768}" destId="{A23AAF5A-0CFD-4320-951A-CF5D7372F28F}" srcOrd="5" destOrd="0" presId="urn:microsoft.com/office/officeart/2005/8/layout/chevron2"/>
    <dgm:cxn modelId="{B78BBF69-DE11-40C0-8468-A0080AF575BD}" type="presParOf" srcId="{D0466724-6E44-4B9A-9BC1-F3DE0039B768}" destId="{52070A72-2B82-4DB6-B9A6-D8FF111EF76B}" srcOrd="6" destOrd="0" presId="urn:microsoft.com/office/officeart/2005/8/layout/chevron2"/>
    <dgm:cxn modelId="{B50CCCDC-9B21-4B0B-BCB5-2BCBEC2EB9AC}" type="presParOf" srcId="{52070A72-2B82-4DB6-B9A6-D8FF111EF76B}" destId="{B7862119-5C48-4E9F-AAA8-86C5F6AA09DE}" srcOrd="0" destOrd="0" presId="urn:microsoft.com/office/officeart/2005/8/layout/chevron2"/>
    <dgm:cxn modelId="{62D92D17-DB5C-4AFC-BF5B-F9F6F760EEC9}" type="presParOf" srcId="{52070A72-2B82-4DB6-B9A6-D8FF111EF76B}" destId="{FA4B8127-DA36-4342-88E0-3FC2094B88ED}" srcOrd="1" destOrd="0" presId="urn:microsoft.com/office/officeart/2005/8/layout/chevron2"/>
    <dgm:cxn modelId="{A880CB72-726D-490A-B743-0E8BB1587A07}" type="presParOf" srcId="{D0466724-6E44-4B9A-9BC1-F3DE0039B768}" destId="{9A20405A-7F75-464A-83C7-FCD226B1119B}" srcOrd="7" destOrd="0" presId="urn:microsoft.com/office/officeart/2005/8/layout/chevron2"/>
    <dgm:cxn modelId="{38C8CAEA-4514-4591-92A7-F8FD6B40487D}" type="presParOf" srcId="{D0466724-6E44-4B9A-9BC1-F3DE0039B768}" destId="{2EB6E301-2CE5-4136-8238-12DDA7F89FE2}" srcOrd="8" destOrd="0" presId="urn:microsoft.com/office/officeart/2005/8/layout/chevron2"/>
    <dgm:cxn modelId="{737BD49A-C4C4-44A6-804B-A8157918F999}" type="presParOf" srcId="{2EB6E301-2CE5-4136-8238-12DDA7F89FE2}" destId="{951FF889-50BB-42F3-AB28-7392E099D551}" srcOrd="0" destOrd="0" presId="urn:microsoft.com/office/officeart/2005/8/layout/chevron2"/>
    <dgm:cxn modelId="{EBDCF529-322D-4ACB-9F10-E1B93A965FEB}" type="presParOf" srcId="{2EB6E301-2CE5-4136-8238-12DDA7F89FE2}" destId="{D02953C9-1AF7-4ED6-BC4C-74BAA0D509EC}" srcOrd="1" destOrd="0" presId="urn:microsoft.com/office/officeart/2005/8/layout/chevron2"/>
    <dgm:cxn modelId="{5C24CAEA-3C04-49D6-8194-D7E6B141E72B}" type="presParOf" srcId="{D0466724-6E44-4B9A-9BC1-F3DE0039B768}" destId="{7295F806-8999-4A5D-8783-4E4A8FBDCAB5}" srcOrd="9" destOrd="0" presId="urn:microsoft.com/office/officeart/2005/8/layout/chevron2"/>
    <dgm:cxn modelId="{E915852F-F58C-457D-AD29-1CD6DEF86F4F}" type="presParOf" srcId="{D0466724-6E44-4B9A-9BC1-F3DE0039B768}" destId="{FD8258CC-3BE7-402D-9FBE-82C7F9C8C5A0}" srcOrd="10" destOrd="0" presId="urn:microsoft.com/office/officeart/2005/8/layout/chevron2"/>
    <dgm:cxn modelId="{EDBFDAA6-5A97-4449-8C88-6E2CB9A592E8}" type="presParOf" srcId="{FD8258CC-3BE7-402D-9FBE-82C7F9C8C5A0}" destId="{B80DEE1C-150E-4E3B-B95C-C0716C08C79A}" srcOrd="0" destOrd="0" presId="urn:microsoft.com/office/officeart/2005/8/layout/chevron2"/>
    <dgm:cxn modelId="{0ED11392-B243-41B2-9823-26A6264B2ED5}" type="presParOf" srcId="{FD8258CC-3BE7-402D-9FBE-82C7F9C8C5A0}" destId="{1EF73F87-9DA6-4FA8-B8E5-79E10407A97D}"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D828E26-46F5-4A16-8C16-919D56EE95E0}" type="doc">
      <dgm:prSet loTypeId="urn:microsoft.com/office/officeart/2005/8/layout/cycle3" loCatId="cycle" qsTypeId="urn:microsoft.com/office/officeart/2005/8/quickstyle/simple2" qsCatId="simple" csTypeId="urn:microsoft.com/office/officeart/2005/8/colors/accent0_3" csCatId="mainScheme" phldr="1"/>
      <dgm:spPr/>
      <dgm:t>
        <a:bodyPr/>
        <a:lstStyle/>
        <a:p>
          <a:pPr rtl="1"/>
          <a:endParaRPr lang="he-IL"/>
        </a:p>
      </dgm:t>
    </dgm:pt>
    <dgm:pt modelId="{23082ED2-2D60-4D37-88DD-32EA0A443493}">
      <dgm:prSet phldrT="[טקסט]"/>
      <dgm:spPr>
        <a:solidFill>
          <a:schemeClr val="accent1">
            <a:lumMod val="60000"/>
            <a:lumOff val="40000"/>
          </a:schemeClr>
        </a:solidFill>
        <a:scene3d>
          <a:camera prst="orthographicFront"/>
          <a:lightRig rig="threePt" dir="t"/>
        </a:scene3d>
        <a:sp3d>
          <a:bevelT w="114300" prst="artDeco"/>
        </a:sp3d>
      </dgm:spPr>
      <dgm:t>
        <a:bodyPr/>
        <a:lstStyle/>
        <a:p>
          <a:pPr rtl="1"/>
          <a:r>
            <a:rPr lang="he-IL" b="1" dirty="0" smtClean="0">
              <a:solidFill>
                <a:schemeClr val="tx2">
                  <a:lumMod val="50000"/>
                </a:schemeClr>
              </a:solidFill>
            </a:rPr>
            <a:t>זיהוי תחומי עניין וחוזקות, איתור צרכים ובחירה </a:t>
          </a:r>
          <a:endParaRPr lang="he-IL" b="1" dirty="0">
            <a:solidFill>
              <a:schemeClr val="tx2">
                <a:lumMod val="50000"/>
              </a:schemeClr>
            </a:solidFill>
          </a:endParaRPr>
        </a:p>
      </dgm:t>
    </dgm:pt>
    <dgm:pt modelId="{A1E596DA-2787-4D66-A035-A0C06CCC703E}" type="parTrans" cxnId="{1E848C25-3296-4E71-B377-EF88AC326129}">
      <dgm:prSet/>
      <dgm:spPr/>
      <dgm:t>
        <a:bodyPr/>
        <a:lstStyle/>
        <a:p>
          <a:pPr rtl="1"/>
          <a:endParaRPr lang="he-IL"/>
        </a:p>
      </dgm:t>
    </dgm:pt>
    <dgm:pt modelId="{A51A5665-028E-43D4-8583-802242F81F2F}" type="sibTrans" cxnId="{1E848C25-3296-4E71-B377-EF88AC326129}">
      <dgm:prSet/>
      <dgm:spPr>
        <a:solidFill>
          <a:schemeClr val="tx2">
            <a:lumMod val="75000"/>
          </a:schemeClr>
        </a:solidFill>
        <a:scene3d>
          <a:camera prst="orthographicFront"/>
          <a:lightRig rig="threePt" dir="t"/>
        </a:scene3d>
        <a:sp3d>
          <a:bevelT w="114300" prst="artDeco"/>
        </a:sp3d>
      </dgm:spPr>
      <dgm:t>
        <a:bodyPr/>
        <a:lstStyle/>
        <a:p>
          <a:pPr rtl="1"/>
          <a:endParaRPr lang="he-IL"/>
        </a:p>
      </dgm:t>
    </dgm:pt>
    <dgm:pt modelId="{529FD198-DD6A-4896-8A12-6C223D57AE66}">
      <dgm:prSet phldrT="[טקסט]"/>
      <dgm:spPr>
        <a:solidFill>
          <a:schemeClr val="accent4">
            <a:lumMod val="60000"/>
            <a:lumOff val="40000"/>
          </a:schemeClr>
        </a:solidFill>
        <a:scene3d>
          <a:camera prst="orthographicFront"/>
          <a:lightRig rig="threePt" dir="t"/>
        </a:scene3d>
        <a:sp3d>
          <a:bevelT w="114300" prst="artDeco"/>
        </a:sp3d>
      </dgm:spPr>
      <dgm:t>
        <a:bodyPr/>
        <a:lstStyle/>
        <a:p>
          <a:pPr rtl="1"/>
          <a:r>
            <a:rPr lang="he-IL" b="1" dirty="0" smtClean="0">
              <a:solidFill>
                <a:schemeClr val="tx2">
                  <a:lumMod val="50000"/>
                </a:schemeClr>
              </a:solidFill>
            </a:rPr>
            <a:t>הכנה, תכנון והכשרה לתפקיד</a:t>
          </a:r>
          <a:endParaRPr lang="he-IL" b="1" dirty="0">
            <a:solidFill>
              <a:schemeClr val="tx2">
                <a:lumMod val="50000"/>
              </a:schemeClr>
            </a:solidFill>
          </a:endParaRPr>
        </a:p>
      </dgm:t>
    </dgm:pt>
    <dgm:pt modelId="{B9BF5E6A-28A4-40E0-BFD7-F0404E58F968}" type="parTrans" cxnId="{5AA6459F-808F-4E86-8CF3-9C2DBA58A9F4}">
      <dgm:prSet/>
      <dgm:spPr/>
      <dgm:t>
        <a:bodyPr/>
        <a:lstStyle/>
        <a:p>
          <a:pPr rtl="1"/>
          <a:endParaRPr lang="he-IL"/>
        </a:p>
      </dgm:t>
    </dgm:pt>
    <dgm:pt modelId="{1DDDF35C-27C0-48A0-971C-1988E136353D}" type="sibTrans" cxnId="{5AA6459F-808F-4E86-8CF3-9C2DBA58A9F4}">
      <dgm:prSet/>
      <dgm:spPr/>
      <dgm:t>
        <a:bodyPr/>
        <a:lstStyle/>
        <a:p>
          <a:pPr rtl="1"/>
          <a:endParaRPr lang="he-IL"/>
        </a:p>
      </dgm:t>
    </dgm:pt>
    <dgm:pt modelId="{EE9BFCE6-F615-4DB4-9B4B-80C2E8350351}">
      <dgm:prSet phldrT="[טקסט]"/>
      <dgm:spPr>
        <a:solidFill>
          <a:schemeClr val="accent2">
            <a:lumMod val="60000"/>
            <a:lumOff val="40000"/>
          </a:schemeClr>
        </a:solidFill>
        <a:scene3d>
          <a:camera prst="orthographicFront"/>
          <a:lightRig rig="threePt" dir="t"/>
        </a:scene3d>
        <a:sp3d>
          <a:bevelT w="114300" prst="artDeco"/>
        </a:sp3d>
      </dgm:spPr>
      <dgm:t>
        <a:bodyPr/>
        <a:lstStyle/>
        <a:p>
          <a:pPr rtl="1"/>
          <a:r>
            <a:rPr lang="he-IL" b="1" dirty="0" smtClean="0">
              <a:solidFill>
                <a:schemeClr val="tx2">
                  <a:lumMod val="50000"/>
                </a:schemeClr>
              </a:solidFill>
            </a:rPr>
            <a:t>ביצוע</a:t>
          </a:r>
          <a:endParaRPr lang="he-IL" b="1" dirty="0">
            <a:solidFill>
              <a:schemeClr val="tx2">
                <a:lumMod val="50000"/>
              </a:schemeClr>
            </a:solidFill>
          </a:endParaRPr>
        </a:p>
      </dgm:t>
    </dgm:pt>
    <dgm:pt modelId="{F995C90E-A470-4C35-8677-24D467816F21}" type="parTrans" cxnId="{A70166F6-5282-401F-BDE6-EF251510C0A4}">
      <dgm:prSet/>
      <dgm:spPr/>
      <dgm:t>
        <a:bodyPr/>
        <a:lstStyle/>
        <a:p>
          <a:pPr rtl="1"/>
          <a:endParaRPr lang="he-IL"/>
        </a:p>
      </dgm:t>
    </dgm:pt>
    <dgm:pt modelId="{42CFB7DE-EF29-4A5F-94C0-D8D449BCE394}" type="sibTrans" cxnId="{A70166F6-5282-401F-BDE6-EF251510C0A4}">
      <dgm:prSet/>
      <dgm:spPr/>
      <dgm:t>
        <a:bodyPr/>
        <a:lstStyle/>
        <a:p>
          <a:pPr rtl="1"/>
          <a:endParaRPr lang="he-IL"/>
        </a:p>
      </dgm:t>
    </dgm:pt>
    <dgm:pt modelId="{A44B1EA1-A482-45A3-9206-B2AC36D8288E}">
      <dgm:prSet phldrT="[טקסט]"/>
      <dgm:spPr>
        <a:solidFill>
          <a:schemeClr val="accent5">
            <a:lumMod val="60000"/>
            <a:lumOff val="40000"/>
          </a:schemeClr>
        </a:solidFill>
        <a:scene3d>
          <a:camera prst="orthographicFront"/>
          <a:lightRig rig="threePt" dir="t"/>
        </a:scene3d>
        <a:sp3d>
          <a:bevelT w="114300" prst="artDeco"/>
        </a:sp3d>
      </dgm:spPr>
      <dgm:t>
        <a:bodyPr/>
        <a:lstStyle/>
        <a:p>
          <a:pPr rtl="1"/>
          <a:r>
            <a:rPr lang="he-IL" b="1" dirty="0" smtClean="0">
              <a:solidFill>
                <a:schemeClr val="tx2">
                  <a:lumMod val="50000"/>
                </a:schemeClr>
              </a:solidFill>
            </a:rPr>
            <a:t>עיבוד </a:t>
          </a:r>
          <a:r>
            <a:rPr lang="he-IL" b="1" dirty="0">
              <a:solidFill>
                <a:schemeClr val="tx2">
                  <a:lumMod val="50000"/>
                </a:schemeClr>
              </a:solidFill>
            </a:rPr>
            <a:t>ורפלקציה</a:t>
          </a:r>
        </a:p>
      </dgm:t>
    </dgm:pt>
    <dgm:pt modelId="{8BE0B4E4-E8F2-4109-BB6D-61B52045E688}" type="parTrans" cxnId="{2A6BCBF6-2851-47A3-9948-2B0F77B1C24E}">
      <dgm:prSet/>
      <dgm:spPr/>
      <dgm:t>
        <a:bodyPr/>
        <a:lstStyle/>
        <a:p>
          <a:pPr rtl="1"/>
          <a:endParaRPr lang="he-IL"/>
        </a:p>
      </dgm:t>
    </dgm:pt>
    <dgm:pt modelId="{92798FD8-8548-4F7C-8440-D1C1DC373905}" type="sibTrans" cxnId="{2A6BCBF6-2851-47A3-9948-2B0F77B1C24E}">
      <dgm:prSet/>
      <dgm:spPr/>
      <dgm:t>
        <a:bodyPr/>
        <a:lstStyle/>
        <a:p>
          <a:pPr rtl="1"/>
          <a:endParaRPr lang="he-IL"/>
        </a:p>
      </dgm:t>
    </dgm:pt>
    <dgm:pt modelId="{83A7FFBF-12CE-49C2-8443-E782F6087009}">
      <dgm:prSet phldrT="[טקסט]"/>
      <dgm:spPr>
        <a:solidFill>
          <a:schemeClr val="bg2">
            <a:lumMod val="75000"/>
          </a:schemeClr>
        </a:solidFill>
        <a:scene3d>
          <a:camera prst="orthographicFront"/>
          <a:lightRig rig="threePt" dir="t"/>
        </a:scene3d>
        <a:sp3d>
          <a:bevelT w="114300" prst="artDeco"/>
        </a:sp3d>
      </dgm:spPr>
      <dgm:t>
        <a:bodyPr/>
        <a:lstStyle/>
        <a:p>
          <a:pPr rtl="1"/>
          <a:r>
            <a:rPr lang="he-IL" b="1" dirty="0" smtClean="0">
              <a:solidFill>
                <a:schemeClr val="tx2">
                  <a:lumMod val="50000"/>
                </a:schemeClr>
              </a:solidFill>
            </a:rPr>
            <a:t>שיתוף והצגת התהליך</a:t>
          </a:r>
          <a:endParaRPr lang="he-IL" b="1" dirty="0">
            <a:solidFill>
              <a:schemeClr val="tx2">
                <a:lumMod val="50000"/>
              </a:schemeClr>
            </a:solidFill>
          </a:endParaRPr>
        </a:p>
      </dgm:t>
    </dgm:pt>
    <dgm:pt modelId="{D3DAD80E-9244-4079-8040-E902B3E32CB1}" type="parTrans" cxnId="{E4C0206C-0B06-444E-ACCD-8192CB3CC5F1}">
      <dgm:prSet/>
      <dgm:spPr/>
      <dgm:t>
        <a:bodyPr/>
        <a:lstStyle/>
        <a:p>
          <a:pPr rtl="1"/>
          <a:endParaRPr lang="he-IL"/>
        </a:p>
      </dgm:t>
    </dgm:pt>
    <dgm:pt modelId="{8AEB9C1A-ABA7-4264-A528-E886F6221ADD}" type="sibTrans" cxnId="{E4C0206C-0B06-444E-ACCD-8192CB3CC5F1}">
      <dgm:prSet/>
      <dgm:spPr/>
      <dgm:t>
        <a:bodyPr/>
        <a:lstStyle/>
        <a:p>
          <a:pPr rtl="1"/>
          <a:endParaRPr lang="he-IL"/>
        </a:p>
      </dgm:t>
    </dgm:pt>
    <dgm:pt modelId="{FF697899-798C-40A6-A098-50058FD22567}" type="pres">
      <dgm:prSet presAssocID="{8D828E26-46F5-4A16-8C16-919D56EE95E0}" presName="Name0" presStyleCnt="0">
        <dgm:presLayoutVars>
          <dgm:dir/>
          <dgm:resizeHandles val="exact"/>
        </dgm:presLayoutVars>
      </dgm:prSet>
      <dgm:spPr/>
      <dgm:t>
        <a:bodyPr/>
        <a:lstStyle/>
        <a:p>
          <a:pPr rtl="1"/>
          <a:endParaRPr lang="he-IL"/>
        </a:p>
      </dgm:t>
    </dgm:pt>
    <dgm:pt modelId="{EB3FFCBA-6D11-419C-9F18-3BC900D1FD1B}" type="pres">
      <dgm:prSet presAssocID="{8D828E26-46F5-4A16-8C16-919D56EE95E0}" presName="cycle" presStyleCnt="0"/>
      <dgm:spPr/>
      <dgm:t>
        <a:bodyPr/>
        <a:lstStyle/>
        <a:p>
          <a:pPr rtl="1"/>
          <a:endParaRPr lang="he-IL"/>
        </a:p>
      </dgm:t>
    </dgm:pt>
    <dgm:pt modelId="{30D17CA7-D072-4089-BB5F-2F8E546A3132}" type="pres">
      <dgm:prSet presAssocID="{23082ED2-2D60-4D37-88DD-32EA0A443493}" presName="nodeFirstNode" presStyleLbl="node1" presStyleIdx="0" presStyleCnt="5">
        <dgm:presLayoutVars>
          <dgm:bulletEnabled val="1"/>
        </dgm:presLayoutVars>
      </dgm:prSet>
      <dgm:spPr/>
      <dgm:t>
        <a:bodyPr/>
        <a:lstStyle/>
        <a:p>
          <a:pPr rtl="1"/>
          <a:endParaRPr lang="he-IL"/>
        </a:p>
      </dgm:t>
    </dgm:pt>
    <dgm:pt modelId="{EA05B948-6279-48FC-A24F-BCA605227033}" type="pres">
      <dgm:prSet presAssocID="{A51A5665-028E-43D4-8583-802242F81F2F}" presName="sibTransFirstNode" presStyleLbl="bgShp" presStyleIdx="0" presStyleCnt="1"/>
      <dgm:spPr/>
      <dgm:t>
        <a:bodyPr/>
        <a:lstStyle/>
        <a:p>
          <a:pPr rtl="1"/>
          <a:endParaRPr lang="he-IL"/>
        </a:p>
      </dgm:t>
    </dgm:pt>
    <dgm:pt modelId="{23531985-96CA-4A79-A920-5814ECA857E0}" type="pres">
      <dgm:prSet presAssocID="{529FD198-DD6A-4896-8A12-6C223D57AE66}" presName="nodeFollowingNodes" presStyleLbl="node1" presStyleIdx="1" presStyleCnt="5">
        <dgm:presLayoutVars>
          <dgm:bulletEnabled val="1"/>
        </dgm:presLayoutVars>
      </dgm:prSet>
      <dgm:spPr/>
      <dgm:t>
        <a:bodyPr/>
        <a:lstStyle/>
        <a:p>
          <a:pPr rtl="1"/>
          <a:endParaRPr lang="he-IL"/>
        </a:p>
      </dgm:t>
    </dgm:pt>
    <dgm:pt modelId="{180163D3-74B5-4FBE-8FAD-5C9B2AFA02DA}" type="pres">
      <dgm:prSet presAssocID="{EE9BFCE6-F615-4DB4-9B4B-80C2E8350351}" presName="nodeFollowingNodes" presStyleLbl="node1" presStyleIdx="2" presStyleCnt="5" custRadScaleRad="97767" custRadScaleInc="-1747">
        <dgm:presLayoutVars>
          <dgm:bulletEnabled val="1"/>
        </dgm:presLayoutVars>
      </dgm:prSet>
      <dgm:spPr/>
      <dgm:t>
        <a:bodyPr/>
        <a:lstStyle/>
        <a:p>
          <a:pPr rtl="1"/>
          <a:endParaRPr lang="he-IL"/>
        </a:p>
      </dgm:t>
    </dgm:pt>
    <dgm:pt modelId="{8A97ECC4-40C4-48F7-A0CB-ACBF6AFA0970}" type="pres">
      <dgm:prSet presAssocID="{A44B1EA1-A482-45A3-9206-B2AC36D8288E}" presName="nodeFollowingNodes" presStyleLbl="node1" presStyleIdx="3" presStyleCnt="5">
        <dgm:presLayoutVars>
          <dgm:bulletEnabled val="1"/>
        </dgm:presLayoutVars>
      </dgm:prSet>
      <dgm:spPr/>
      <dgm:t>
        <a:bodyPr/>
        <a:lstStyle/>
        <a:p>
          <a:pPr rtl="1"/>
          <a:endParaRPr lang="he-IL"/>
        </a:p>
      </dgm:t>
    </dgm:pt>
    <dgm:pt modelId="{B9C8BBDC-3644-4F99-BCEE-F36883F3A6DE}" type="pres">
      <dgm:prSet presAssocID="{83A7FFBF-12CE-49C2-8443-E782F6087009}" presName="nodeFollowingNodes" presStyleLbl="node1" presStyleIdx="4" presStyleCnt="5">
        <dgm:presLayoutVars>
          <dgm:bulletEnabled val="1"/>
        </dgm:presLayoutVars>
      </dgm:prSet>
      <dgm:spPr/>
      <dgm:t>
        <a:bodyPr/>
        <a:lstStyle/>
        <a:p>
          <a:pPr rtl="1"/>
          <a:endParaRPr lang="he-IL"/>
        </a:p>
      </dgm:t>
    </dgm:pt>
  </dgm:ptLst>
  <dgm:cxnLst>
    <dgm:cxn modelId="{A70166F6-5282-401F-BDE6-EF251510C0A4}" srcId="{8D828E26-46F5-4A16-8C16-919D56EE95E0}" destId="{EE9BFCE6-F615-4DB4-9B4B-80C2E8350351}" srcOrd="2" destOrd="0" parTransId="{F995C90E-A470-4C35-8677-24D467816F21}" sibTransId="{42CFB7DE-EF29-4A5F-94C0-D8D449BCE394}"/>
    <dgm:cxn modelId="{1E848C25-3296-4E71-B377-EF88AC326129}" srcId="{8D828E26-46F5-4A16-8C16-919D56EE95E0}" destId="{23082ED2-2D60-4D37-88DD-32EA0A443493}" srcOrd="0" destOrd="0" parTransId="{A1E596DA-2787-4D66-A035-A0C06CCC703E}" sibTransId="{A51A5665-028E-43D4-8583-802242F81F2F}"/>
    <dgm:cxn modelId="{EB1FF15C-EBE6-40E1-9739-5A9CE74B5BF5}" type="presOf" srcId="{8D828E26-46F5-4A16-8C16-919D56EE95E0}" destId="{FF697899-798C-40A6-A098-50058FD22567}" srcOrd="0" destOrd="0" presId="urn:microsoft.com/office/officeart/2005/8/layout/cycle3"/>
    <dgm:cxn modelId="{5AA6459F-808F-4E86-8CF3-9C2DBA58A9F4}" srcId="{8D828E26-46F5-4A16-8C16-919D56EE95E0}" destId="{529FD198-DD6A-4896-8A12-6C223D57AE66}" srcOrd="1" destOrd="0" parTransId="{B9BF5E6A-28A4-40E0-BFD7-F0404E58F968}" sibTransId="{1DDDF35C-27C0-48A0-971C-1988E136353D}"/>
    <dgm:cxn modelId="{2A6BCBF6-2851-47A3-9948-2B0F77B1C24E}" srcId="{8D828E26-46F5-4A16-8C16-919D56EE95E0}" destId="{A44B1EA1-A482-45A3-9206-B2AC36D8288E}" srcOrd="3" destOrd="0" parTransId="{8BE0B4E4-E8F2-4109-BB6D-61B52045E688}" sibTransId="{92798FD8-8548-4F7C-8440-D1C1DC373905}"/>
    <dgm:cxn modelId="{CA183460-A984-4980-98BE-3BAC368986AE}" type="presOf" srcId="{23082ED2-2D60-4D37-88DD-32EA0A443493}" destId="{30D17CA7-D072-4089-BB5F-2F8E546A3132}" srcOrd="0" destOrd="0" presId="urn:microsoft.com/office/officeart/2005/8/layout/cycle3"/>
    <dgm:cxn modelId="{E4C0206C-0B06-444E-ACCD-8192CB3CC5F1}" srcId="{8D828E26-46F5-4A16-8C16-919D56EE95E0}" destId="{83A7FFBF-12CE-49C2-8443-E782F6087009}" srcOrd="4" destOrd="0" parTransId="{D3DAD80E-9244-4079-8040-E902B3E32CB1}" sibTransId="{8AEB9C1A-ABA7-4264-A528-E886F6221ADD}"/>
    <dgm:cxn modelId="{0DFA0046-8BBB-4946-903B-10F22E6890C1}" type="presOf" srcId="{A51A5665-028E-43D4-8583-802242F81F2F}" destId="{EA05B948-6279-48FC-A24F-BCA605227033}" srcOrd="0" destOrd="0" presId="urn:microsoft.com/office/officeart/2005/8/layout/cycle3"/>
    <dgm:cxn modelId="{7FA45423-603F-45B2-9E95-864F5F26C86E}" type="presOf" srcId="{529FD198-DD6A-4896-8A12-6C223D57AE66}" destId="{23531985-96CA-4A79-A920-5814ECA857E0}" srcOrd="0" destOrd="0" presId="urn:microsoft.com/office/officeart/2005/8/layout/cycle3"/>
    <dgm:cxn modelId="{5D57B533-266F-4BD4-92FC-51DB1D1F1490}" type="presOf" srcId="{EE9BFCE6-F615-4DB4-9B4B-80C2E8350351}" destId="{180163D3-74B5-4FBE-8FAD-5C9B2AFA02DA}" srcOrd="0" destOrd="0" presId="urn:microsoft.com/office/officeart/2005/8/layout/cycle3"/>
    <dgm:cxn modelId="{1AFDB7BE-EAB9-456C-918D-CDF632164FD8}" type="presOf" srcId="{A44B1EA1-A482-45A3-9206-B2AC36D8288E}" destId="{8A97ECC4-40C4-48F7-A0CB-ACBF6AFA0970}" srcOrd="0" destOrd="0" presId="urn:microsoft.com/office/officeart/2005/8/layout/cycle3"/>
    <dgm:cxn modelId="{01A1B8BC-5C4F-41FC-BA06-2BB779AE095E}" type="presOf" srcId="{83A7FFBF-12CE-49C2-8443-E782F6087009}" destId="{B9C8BBDC-3644-4F99-BCEE-F36883F3A6DE}" srcOrd="0" destOrd="0" presId="urn:microsoft.com/office/officeart/2005/8/layout/cycle3"/>
    <dgm:cxn modelId="{BF677398-AC80-48C1-BD01-2F3315EA04EA}" type="presParOf" srcId="{FF697899-798C-40A6-A098-50058FD22567}" destId="{EB3FFCBA-6D11-419C-9F18-3BC900D1FD1B}" srcOrd="0" destOrd="0" presId="urn:microsoft.com/office/officeart/2005/8/layout/cycle3"/>
    <dgm:cxn modelId="{A37560DD-94EC-4226-8F14-A5CCEA92CBC3}" type="presParOf" srcId="{EB3FFCBA-6D11-419C-9F18-3BC900D1FD1B}" destId="{30D17CA7-D072-4089-BB5F-2F8E546A3132}" srcOrd="0" destOrd="0" presId="urn:microsoft.com/office/officeart/2005/8/layout/cycle3"/>
    <dgm:cxn modelId="{3243722D-B915-45E0-B874-E293102888F5}" type="presParOf" srcId="{EB3FFCBA-6D11-419C-9F18-3BC900D1FD1B}" destId="{EA05B948-6279-48FC-A24F-BCA605227033}" srcOrd="1" destOrd="0" presId="urn:microsoft.com/office/officeart/2005/8/layout/cycle3"/>
    <dgm:cxn modelId="{5C4F335E-2C65-46BD-9590-38201EC9D21C}" type="presParOf" srcId="{EB3FFCBA-6D11-419C-9F18-3BC900D1FD1B}" destId="{23531985-96CA-4A79-A920-5814ECA857E0}" srcOrd="2" destOrd="0" presId="urn:microsoft.com/office/officeart/2005/8/layout/cycle3"/>
    <dgm:cxn modelId="{03D5739E-ED2E-4919-B859-6C3BBE1A4F31}" type="presParOf" srcId="{EB3FFCBA-6D11-419C-9F18-3BC900D1FD1B}" destId="{180163D3-74B5-4FBE-8FAD-5C9B2AFA02DA}" srcOrd="3" destOrd="0" presId="urn:microsoft.com/office/officeart/2005/8/layout/cycle3"/>
    <dgm:cxn modelId="{03DF7164-1DDD-49FA-9FF2-F8F94C07C526}" type="presParOf" srcId="{EB3FFCBA-6D11-419C-9F18-3BC900D1FD1B}" destId="{8A97ECC4-40C4-48F7-A0CB-ACBF6AFA0970}" srcOrd="4" destOrd="0" presId="urn:microsoft.com/office/officeart/2005/8/layout/cycle3"/>
    <dgm:cxn modelId="{DADC528E-0125-4898-9B8B-FB979B07C8A7}" type="presParOf" srcId="{EB3FFCBA-6D11-419C-9F18-3BC900D1FD1B}" destId="{B9C8BBDC-3644-4F99-BCEE-F36883F3A6DE}" srcOrd="5" destOrd="0" presId="urn:microsoft.com/office/officeart/2005/8/layout/cycle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AD23A-09CC-4B26-898D-0EFA092466DC}">
      <dsp:nvSpPr>
        <dsp:cNvPr id="0" name=""/>
        <dsp:cNvSpPr/>
      </dsp:nvSpPr>
      <dsp:spPr>
        <a:xfrm rot="10800000">
          <a:off x="3531236" y="455948"/>
          <a:ext cx="421683" cy="370396"/>
        </a:xfrm>
        <a:prstGeom prst="bentArrow">
          <a:avLst>
            <a:gd name="adj1" fmla="val 32840"/>
            <a:gd name="adj2" fmla="val 25000"/>
            <a:gd name="adj3" fmla="val 35780"/>
            <a:gd name="adj4" fmla="val 0"/>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C318B5-208B-4084-88CA-C20F774D1FF7}">
      <dsp:nvSpPr>
        <dsp:cNvPr id="0" name=""/>
        <dsp:cNvSpPr/>
      </dsp:nvSpPr>
      <dsp:spPr>
        <a:xfrm>
          <a:off x="3395374" y="19713"/>
          <a:ext cx="623529" cy="436450"/>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אוורור רגשות</a:t>
          </a:r>
        </a:p>
      </dsp:txBody>
      <dsp:txXfrm>
        <a:off x="3416684" y="41023"/>
        <a:ext cx="580909" cy="393830"/>
      </dsp:txXfrm>
    </dsp:sp>
    <dsp:sp modelId="{AA78F109-3516-4881-B502-223C8CD43D65}">
      <dsp:nvSpPr>
        <dsp:cNvPr id="0" name=""/>
        <dsp:cNvSpPr/>
      </dsp:nvSpPr>
      <dsp:spPr>
        <a:xfrm>
          <a:off x="2948426" y="61338"/>
          <a:ext cx="453496" cy="352758"/>
        </a:xfrm>
        <a:prstGeom prst="rect">
          <a:avLst/>
        </a:prstGeom>
        <a:noFill/>
        <a:ln>
          <a:noFill/>
        </a:ln>
        <a:effectLst/>
      </dsp:spPr>
      <dsp:style>
        <a:lnRef idx="0">
          <a:scrgbClr r="0" g="0" b="0"/>
        </a:lnRef>
        <a:fillRef idx="0">
          <a:scrgbClr r="0" g="0" b="0"/>
        </a:fillRef>
        <a:effectRef idx="0">
          <a:scrgbClr r="0" g="0" b="0"/>
        </a:effectRef>
        <a:fontRef idx="minor"/>
      </dsp:style>
    </dsp:sp>
    <dsp:sp modelId="{66A92AF4-F0C7-47FB-9CF9-5211651655D7}">
      <dsp:nvSpPr>
        <dsp:cNvPr id="0" name=""/>
        <dsp:cNvSpPr/>
      </dsp:nvSpPr>
      <dsp:spPr>
        <a:xfrm rot="10800000">
          <a:off x="3017407" y="946226"/>
          <a:ext cx="421683" cy="370396"/>
        </a:xfrm>
        <a:prstGeom prst="bentArrow">
          <a:avLst>
            <a:gd name="adj1" fmla="val 32840"/>
            <a:gd name="adj2" fmla="val 25000"/>
            <a:gd name="adj3" fmla="val 35780"/>
            <a:gd name="adj4" fmla="val 0"/>
          </a:avLst>
        </a:prstGeom>
        <a:solidFill>
          <a:schemeClr val="accent4">
            <a:tint val="50000"/>
            <a:hueOff val="-981348"/>
            <a:satOff val="4941"/>
            <a:lumOff val="31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D48C6B-5434-488C-A9B4-AD3FF9DBD156}">
      <dsp:nvSpPr>
        <dsp:cNvPr id="0" name=""/>
        <dsp:cNvSpPr/>
      </dsp:nvSpPr>
      <dsp:spPr>
        <a:xfrm>
          <a:off x="2881545" y="509991"/>
          <a:ext cx="623529" cy="436450"/>
        </a:xfrm>
        <a:prstGeom prst="roundRect">
          <a:avLst>
            <a:gd name="adj" fmla="val 16670"/>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מיקוד הסוגיה</a:t>
          </a:r>
        </a:p>
      </dsp:txBody>
      <dsp:txXfrm>
        <a:off x="2902855" y="531301"/>
        <a:ext cx="580909" cy="393830"/>
      </dsp:txXfrm>
    </dsp:sp>
    <dsp:sp modelId="{30B078CA-4246-4090-92D1-70008857B21D}">
      <dsp:nvSpPr>
        <dsp:cNvPr id="0" name=""/>
        <dsp:cNvSpPr/>
      </dsp:nvSpPr>
      <dsp:spPr>
        <a:xfrm>
          <a:off x="2434597" y="551617"/>
          <a:ext cx="453496" cy="352758"/>
        </a:xfrm>
        <a:prstGeom prst="rect">
          <a:avLst/>
        </a:prstGeom>
        <a:noFill/>
        <a:ln>
          <a:noFill/>
        </a:ln>
        <a:effectLst/>
      </dsp:spPr>
      <dsp:style>
        <a:lnRef idx="0">
          <a:scrgbClr r="0" g="0" b="0"/>
        </a:lnRef>
        <a:fillRef idx="0">
          <a:scrgbClr r="0" g="0" b="0"/>
        </a:fillRef>
        <a:effectRef idx="0">
          <a:scrgbClr r="0" g="0" b="0"/>
        </a:effectRef>
        <a:fontRef idx="minor"/>
      </dsp:style>
    </dsp:sp>
    <dsp:sp modelId="{6CFFA864-54E7-4195-B64A-8AEC13C8CA2A}">
      <dsp:nvSpPr>
        <dsp:cNvPr id="0" name=""/>
        <dsp:cNvSpPr/>
      </dsp:nvSpPr>
      <dsp:spPr>
        <a:xfrm rot="10800000">
          <a:off x="2503578" y="1436505"/>
          <a:ext cx="421683" cy="370396"/>
        </a:xfrm>
        <a:prstGeom prst="bentArrow">
          <a:avLst>
            <a:gd name="adj1" fmla="val 32840"/>
            <a:gd name="adj2" fmla="val 25000"/>
            <a:gd name="adj3" fmla="val 35780"/>
            <a:gd name="adj4" fmla="val 0"/>
          </a:avLst>
        </a:prstGeom>
        <a:solidFill>
          <a:schemeClr val="accent4">
            <a:tint val="50000"/>
            <a:hueOff val="-1962696"/>
            <a:satOff val="9881"/>
            <a:lumOff val="63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E6DB89-A571-4308-A5E1-D4C0E480A2FD}">
      <dsp:nvSpPr>
        <dsp:cNvPr id="0" name=""/>
        <dsp:cNvSpPr/>
      </dsp:nvSpPr>
      <dsp:spPr>
        <a:xfrm>
          <a:off x="2367716" y="1000269"/>
          <a:ext cx="623529" cy="436450"/>
        </a:xfrm>
        <a:prstGeom prst="roundRect">
          <a:avLst>
            <a:gd name="adj" fmla="val 16670"/>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איסוף מידע רלוונטי</a:t>
          </a:r>
        </a:p>
      </dsp:txBody>
      <dsp:txXfrm>
        <a:off x="2389026" y="1021579"/>
        <a:ext cx="580909" cy="393830"/>
      </dsp:txXfrm>
    </dsp:sp>
    <dsp:sp modelId="{0F4A622B-098A-43D3-A717-F625DDEF23B5}">
      <dsp:nvSpPr>
        <dsp:cNvPr id="0" name=""/>
        <dsp:cNvSpPr/>
      </dsp:nvSpPr>
      <dsp:spPr>
        <a:xfrm>
          <a:off x="1920768" y="1041895"/>
          <a:ext cx="453496" cy="352758"/>
        </a:xfrm>
        <a:prstGeom prst="rect">
          <a:avLst/>
        </a:prstGeom>
        <a:noFill/>
        <a:ln>
          <a:noFill/>
        </a:ln>
        <a:effectLst/>
      </dsp:spPr>
      <dsp:style>
        <a:lnRef idx="0">
          <a:scrgbClr r="0" g="0" b="0"/>
        </a:lnRef>
        <a:fillRef idx="0">
          <a:scrgbClr r="0" g="0" b="0"/>
        </a:fillRef>
        <a:effectRef idx="0">
          <a:scrgbClr r="0" g="0" b="0"/>
        </a:effectRef>
        <a:fontRef idx="minor"/>
      </dsp:style>
    </dsp:sp>
    <dsp:sp modelId="{FA3A2D54-675B-4B25-90A5-AD49A087E4E0}">
      <dsp:nvSpPr>
        <dsp:cNvPr id="0" name=""/>
        <dsp:cNvSpPr/>
      </dsp:nvSpPr>
      <dsp:spPr>
        <a:xfrm rot="10800000">
          <a:off x="1989748" y="1926783"/>
          <a:ext cx="421683" cy="370396"/>
        </a:xfrm>
        <a:prstGeom prst="bentArrow">
          <a:avLst>
            <a:gd name="adj1" fmla="val 32840"/>
            <a:gd name="adj2" fmla="val 25000"/>
            <a:gd name="adj3" fmla="val 35780"/>
            <a:gd name="adj4" fmla="val 0"/>
          </a:avLst>
        </a:prstGeom>
        <a:solidFill>
          <a:schemeClr val="accent4">
            <a:tint val="50000"/>
            <a:hueOff val="-2944044"/>
            <a:satOff val="14822"/>
            <a:lumOff val="95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6AF5A7-3930-4A12-B757-C5526C271332}">
      <dsp:nvSpPr>
        <dsp:cNvPr id="0" name=""/>
        <dsp:cNvSpPr/>
      </dsp:nvSpPr>
      <dsp:spPr>
        <a:xfrm>
          <a:off x="1853887" y="1490547"/>
          <a:ext cx="623529" cy="436450"/>
        </a:xfrm>
        <a:prstGeom prst="roundRect">
          <a:avLst>
            <a:gd name="adj" fmla="val 16670"/>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בחינה ביקורתית של עמדות</a:t>
          </a:r>
        </a:p>
      </dsp:txBody>
      <dsp:txXfrm>
        <a:off x="1875197" y="1511857"/>
        <a:ext cx="580909" cy="393830"/>
      </dsp:txXfrm>
    </dsp:sp>
    <dsp:sp modelId="{552DC25B-C5E8-4A96-B0D6-836B45619F5C}">
      <dsp:nvSpPr>
        <dsp:cNvPr id="0" name=""/>
        <dsp:cNvSpPr/>
      </dsp:nvSpPr>
      <dsp:spPr>
        <a:xfrm>
          <a:off x="1406939" y="1532173"/>
          <a:ext cx="453496" cy="352758"/>
        </a:xfrm>
        <a:prstGeom prst="rect">
          <a:avLst/>
        </a:prstGeom>
        <a:noFill/>
        <a:ln>
          <a:noFill/>
        </a:ln>
        <a:effectLst/>
      </dsp:spPr>
      <dsp:style>
        <a:lnRef idx="0">
          <a:scrgbClr r="0" g="0" b="0"/>
        </a:lnRef>
        <a:fillRef idx="0">
          <a:scrgbClr r="0" g="0" b="0"/>
        </a:fillRef>
        <a:effectRef idx="0">
          <a:scrgbClr r="0" g="0" b="0"/>
        </a:effectRef>
        <a:fontRef idx="minor"/>
      </dsp:style>
    </dsp:sp>
    <dsp:sp modelId="{B2C454BD-2EE6-4363-AA11-BE2B64047951}">
      <dsp:nvSpPr>
        <dsp:cNvPr id="0" name=""/>
        <dsp:cNvSpPr/>
      </dsp:nvSpPr>
      <dsp:spPr>
        <a:xfrm rot="10800000">
          <a:off x="1475919" y="2417061"/>
          <a:ext cx="421683" cy="370396"/>
        </a:xfrm>
        <a:prstGeom prst="bentArrow">
          <a:avLst>
            <a:gd name="adj1" fmla="val 32840"/>
            <a:gd name="adj2" fmla="val 25000"/>
            <a:gd name="adj3" fmla="val 35780"/>
            <a:gd name="adj4" fmla="val 0"/>
          </a:avLst>
        </a:prstGeom>
        <a:solidFill>
          <a:schemeClr val="accent4">
            <a:tint val="50000"/>
            <a:hueOff val="-3925392"/>
            <a:satOff val="19763"/>
            <a:lumOff val="127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51FAC3-64B7-4594-8619-673276394410}">
      <dsp:nvSpPr>
        <dsp:cNvPr id="0" name=""/>
        <dsp:cNvSpPr/>
      </dsp:nvSpPr>
      <dsp:spPr>
        <a:xfrm>
          <a:off x="1340057" y="1980825"/>
          <a:ext cx="623529" cy="436450"/>
        </a:xfrm>
        <a:prstGeom prst="roundRect">
          <a:avLst>
            <a:gd name="adj" fmla="val 16670"/>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נקיטת עמדה</a:t>
          </a:r>
        </a:p>
      </dsp:txBody>
      <dsp:txXfrm>
        <a:off x="1361367" y="2002135"/>
        <a:ext cx="580909" cy="393830"/>
      </dsp:txXfrm>
    </dsp:sp>
    <dsp:sp modelId="{B3476093-F614-4EC4-8676-B020D5C4E3CB}">
      <dsp:nvSpPr>
        <dsp:cNvPr id="0" name=""/>
        <dsp:cNvSpPr/>
      </dsp:nvSpPr>
      <dsp:spPr>
        <a:xfrm>
          <a:off x="893110" y="2022451"/>
          <a:ext cx="453496" cy="352758"/>
        </a:xfrm>
        <a:prstGeom prst="rect">
          <a:avLst/>
        </a:prstGeom>
        <a:noFill/>
        <a:ln>
          <a:noFill/>
        </a:ln>
        <a:effectLst/>
      </dsp:spPr>
      <dsp:style>
        <a:lnRef idx="0">
          <a:scrgbClr r="0" g="0" b="0"/>
        </a:lnRef>
        <a:fillRef idx="0">
          <a:scrgbClr r="0" g="0" b="0"/>
        </a:fillRef>
        <a:effectRef idx="0">
          <a:scrgbClr r="0" g="0" b="0"/>
        </a:effectRef>
        <a:fontRef idx="minor"/>
      </dsp:style>
    </dsp:sp>
    <dsp:sp modelId="{E0962D1E-7136-436D-93AD-18CF0151241A}">
      <dsp:nvSpPr>
        <dsp:cNvPr id="0" name=""/>
        <dsp:cNvSpPr/>
      </dsp:nvSpPr>
      <dsp:spPr>
        <a:xfrm>
          <a:off x="826228" y="2471103"/>
          <a:ext cx="623529" cy="436450"/>
        </a:xfrm>
        <a:prstGeom prst="roundRect">
          <a:avLst>
            <a:gd name="adj" fmla="val 1667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b="1" kern="1200"/>
            <a:t>מעמדה למעורבות</a:t>
          </a:r>
        </a:p>
      </dsp:txBody>
      <dsp:txXfrm>
        <a:off x="847538" y="2492413"/>
        <a:ext cx="580909" cy="3938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99604-57A2-4C45-B75F-1C56825CDCAB}">
      <dsp:nvSpPr>
        <dsp:cNvPr id="0" name=""/>
        <dsp:cNvSpPr/>
      </dsp:nvSpPr>
      <dsp:spPr>
        <a:xfrm>
          <a:off x="1235924" y="0"/>
          <a:ext cx="4137659" cy="33947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a:t>קביעת מטרות</a:t>
          </a:r>
        </a:p>
      </dsp:txBody>
      <dsp:txXfrm>
        <a:off x="1627602" y="9943"/>
        <a:ext cx="3736038" cy="319585"/>
      </dsp:txXfrm>
    </dsp:sp>
    <dsp:sp modelId="{53DFDA8E-D550-4678-A8D9-A3CD72380D45}">
      <dsp:nvSpPr>
        <dsp:cNvPr id="0" name=""/>
        <dsp:cNvSpPr/>
      </dsp:nvSpPr>
      <dsp:spPr>
        <a:xfrm>
          <a:off x="926943" y="386619"/>
          <a:ext cx="4137659" cy="339471"/>
        </a:xfrm>
        <a:prstGeom prst="roundRect">
          <a:avLst>
            <a:gd name="adj" fmla="val 10000"/>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a:t>בחינת אפשרויות</a:t>
          </a:r>
        </a:p>
      </dsp:txBody>
      <dsp:txXfrm>
        <a:off x="1466523" y="396562"/>
        <a:ext cx="3588136" cy="319585"/>
      </dsp:txXfrm>
    </dsp:sp>
    <dsp:sp modelId="{5EEA05B6-763B-46CF-8C01-423E615852F6}">
      <dsp:nvSpPr>
        <dsp:cNvPr id="0" name=""/>
        <dsp:cNvSpPr/>
      </dsp:nvSpPr>
      <dsp:spPr>
        <a:xfrm>
          <a:off x="617962" y="773239"/>
          <a:ext cx="4137659" cy="339471"/>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a:t>איסוף עובדות</a:t>
          </a:r>
        </a:p>
      </dsp:txBody>
      <dsp:txXfrm>
        <a:off x="1157542" y="783182"/>
        <a:ext cx="3588136" cy="319584"/>
      </dsp:txXfrm>
    </dsp:sp>
    <dsp:sp modelId="{A5E95881-AD5B-46A0-8E26-9403E38EF41F}">
      <dsp:nvSpPr>
        <dsp:cNvPr id="0" name=""/>
        <dsp:cNvSpPr/>
      </dsp:nvSpPr>
      <dsp:spPr>
        <a:xfrm>
          <a:off x="308981" y="1159859"/>
          <a:ext cx="4137659" cy="339471"/>
        </a:xfrm>
        <a:prstGeom prst="roundRect">
          <a:avLst>
            <a:gd name="adj" fmla="val 10000"/>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a:t>שקילת תוצאות</a:t>
          </a:r>
        </a:p>
      </dsp:txBody>
      <dsp:txXfrm>
        <a:off x="848561" y="1169802"/>
        <a:ext cx="3588136" cy="319584"/>
      </dsp:txXfrm>
    </dsp:sp>
    <dsp:sp modelId="{6B0EC0E8-86FB-43BB-BF80-6451565FEC3E}">
      <dsp:nvSpPr>
        <dsp:cNvPr id="0" name=""/>
        <dsp:cNvSpPr/>
      </dsp:nvSpPr>
      <dsp:spPr>
        <a:xfrm>
          <a:off x="0" y="1546479"/>
          <a:ext cx="4137659" cy="339471"/>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he-IL" sz="1500" kern="1200"/>
            <a:t>בדיקה מחדש</a:t>
          </a:r>
        </a:p>
      </dsp:txBody>
      <dsp:txXfrm>
        <a:off x="539580" y="1556422"/>
        <a:ext cx="3588136" cy="319584"/>
      </dsp:txXfrm>
    </dsp:sp>
    <dsp:sp modelId="{80722C2B-C500-4EF5-BF33-63AC0BCDD666}">
      <dsp:nvSpPr>
        <dsp:cNvPr id="0" name=""/>
        <dsp:cNvSpPr/>
      </dsp:nvSpPr>
      <dsp:spPr>
        <a:xfrm>
          <a:off x="1235924" y="248002"/>
          <a:ext cx="220656" cy="220656"/>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endParaRPr lang="he-IL" sz="1000" kern="1200"/>
        </a:p>
      </dsp:txBody>
      <dsp:txXfrm>
        <a:off x="1285572" y="248002"/>
        <a:ext cx="121360" cy="166044"/>
      </dsp:txXfrm>
    </dsp:sp>
    <dsp:sp modelId="{AE079714-1E38-49F9-AFEB-0BEA6BE0AF23}">
      <dsp:nvSpPr>
        <dsp:cNvPr id="0" name=""/>
        <dsp:cNvSpPr/>
      </dsp:nvSpPr>
      <dsp:spPr>
        <a:xfrm>
          <a:off x="926943" y="634622"/>
          <a:ext cx="220656" cy="220656"/>
        </a:xfrm>
        <a:prstGeom prst="downArrow">
          <a:avLst>
            <a:gd name="adj1" fmla="val 55000"/>
            <a:gd name="adj2" fmla="val 45000"/>
          </a:avLst>
        </a:prstGeom>
        <a:solidFill>
          <a:schemeClr val="accent4">
            <a:tint val="40000"/>
            <a:alpha val="90000"/>
            <a:hueOff val="-1315237"/>
            <a:satOff val="7386"/>
            <a:lumOff val="469"/>
            <a:alphaOff val="0"/>
          </a:schemeClr>
        </a:solidFill>
        <a:ln w="25400" cap="flat" cmpd="sng" algn="ctr">
          <a:solidFill>
            <a:schemeClr val="accent4">
              <a:tint val="40000"/>
              <a:alpha val="90000"/>
              <a:hueOff val="-1315237"/>
              <a:satOff val="7386"/>
              <a:lumOff val="4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endParaRPr lang="he-IL" sz="1000" kern="1200"/>
        </a:p>
      </dsp:txBody>
      <dsp:txXfrm>
        <a:off x="976591" y="634622"/>
        <a:ext cx="121360" cy="166044"/>
      </dsp:txXfrm>
    </dsp:sp>
    <dsp:sp modelId="{04BE0841-A0A1-4A2F-BE66-E80B275BE8D6}">
      <dsp:nvSpPr>
        <dsp:cNvPr id="0" name=""/>
        <dsp:cNvSpPr/>
      </dsp:nvSpPr>
      <dsp:spPr>
        <a:xfrm>
          <a:off x="617962" y="1015584"/>
          <a:ext cx="220656" cy="220656"/>
        </a:xfrm>
        <a:prstGeom prst="downArrow">
          <a:avLst>
            <a:gd name="adj1" fmla="val 55000"/>
            <a:gd name="adj2" fmla="val 45000"/>
          </a:avLst>
        </a:prstGeom>
        <a:solidFill>
          <a:schemeClr val="accent4">
            <a:tint val="40000"/>
            <a:alpha val="90000"/>
            <a:hueOff val="-2630473"/>
            <a:satOff val="14771"/>
            <a:lumOff val="939"/>
            <a:alphaOff val="0"/>
          </a:schemeClr>
        </a:solidFill>
        <a:ln w="25400" cap="flat" cmpd="sng" algn="ctr">
          <a:solidFill>
            <a:schemeClr val="accent4">
              <a:tint val="40000"/>
              <a:alpha val="90000"/>
              <a:hueOff val="-2630473"/>
              <a:satOff val="14771"/>
              <a:lumOff val="9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endParaRPr lang="he-IL" sz="1000" kern="1200"/>
        </a:p>
      </dsp:txBody>
      <dsp:txXfrm>
        <a:off x="667610" y="1015584"/>
        <a:ext cx="121360" cy="166044"/>
      </dsp:txXfrm>
    </dsp:sp>
    <dsp:sp modelId="{385C9DC3-993C-4B46-B522-FE85D0BA4821}">
      <dsp:nvSpPr>
        <dsp:cNvPr id="0" name=""/>
        <dsp:cNvSpPr/>
      </dsp:nvSpPr>
      <dsp:spPr>
        <a:xfrm>
          <a:off x="308981" y="1405975"/>
          <a:ext cx="220656" cy="220656"/>
        </a:xfrm>
        <a:prstGeom prst="downArrow">
          <a:avLst>
            <a:gd name="adj1" fmla="val 55000"/>
            <a:gd name="adj2" fmla="val 45000"/>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endParaRPr lang="he-IL" sz="1000" kern="1200"/>
        </a:p>
      </dsp:txBody>
      <dsp:txXfrm>
        <a:off x="358629" y="1405975"/>
        <a:ext cx="121360" cy="1660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DD2E61-BE02-4823-9CE2-0A6CC8E4C798}">
      <dsp:nvSpPr>
        <dsp:cNvPr id="0" name=""/>
        <dsp:cNvSpPr/>
      </dsp:nvSpPr>
      <dsp:spPr>
        <a:xfrm>
          <a:off x="360759" y="0"/>
          <a:ext cx="4088606" cy="2762250"/>
        </a:xfrm>
        <a:prstGeom prst="lef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21D732-65B6-4216-A33A-1A06D1A956BE}">
      <dsp:nvSpPr>
        <dsp:cNvPr id="0" name=""/>
        <dsp:cNvSpPr/>
      </dsp:nvSpPr>
      <dsp:spPr>
        <a:xfrm>
          <a:off x="4157809" y="828675"/>
          <a:ext cx="651057" cy="11049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הצגת הבעיה</a:t>
          </a:r>
        </a:p>
      </dsp:txBody>
      <dsp:txXfrm>
        <a:off x="4189591" y="860457"/>
        <a:ext cx="587493" cy="1041336"/>
      </dsp:txXfrm>
    </dsp:sp>
    <dsp:sp modelId="{ECD55ED7-6136-455E-B874-0326BCE76463}">
      <dsp:nvSpPr>
        <dsp:cNvPr id="0" name=""/>
        <dsp:cNvSpPr/>
      </dsp:nvSpPr>
      <dsp:spPr>
        <a:xfrm>
          <a:off x="3203588" y="828675"/>
          <a:ext cx="845711" cy="1104900"/>
        </a:xfrm>
        <a:prstGeom prst="round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העלאת צרכים ואינטרסים אישיים</a:t>
          </a:r>
          <a:endParaRPr lang="en-US" sz="1200" b="1" kern="1200"/>
        </a:p>
      </dsp:txBody>
      <dsp:txXfrm>
        <a:off x="3244872" y="869959"/>
        <a:ext cx="763143" cy="1022332"/>
      </dsp:txXfrm>
    </dsp:sp>
    <dsp:sp modelId="{9AE2ECA5-C990-4538-BE5B-B1FE914F7D78}">
      <dsp:nvSpPr>
        <dsp:cNvPr id="0" name=""/>
        <dsp:cNvSpPr/>
      </dsp:nvSpPr>
      <dsp:spPr>
        <a:xfrm>
          <a:off x="2444020" y="828675"/>
          <a:ext cx="651057" cy="1104900"/>
        </a:xfrm>
        <a:prstGeom prst="round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הסכמה על פתרון קבוצתי</a:t>
          </a:r>
          <a:endParaRPr lang="en-US" sz="1200" b="1" kern="1200"/>
        </a:p>
      </dsp:txBody>
      <dsp:txXfrm>
        <a:off x="2475802" y="860457"/>
        <a:ext cx="587493" cy="1041336"/>
      </dsp:txXfrm>
    </dsp:sp>
    <dsp:sp modelId="{110F3872-BE43-491B-A246-A5EBB86AA5A1}">
      <dsp:nvSpPr>
        <dsp:cNvPr id="0" name=""/>
        <dsp:cNvSpPr/>
      </dsp:nvSpPr>
      <dsp:spPr>
        <a:xfrm>
          <a:off x="1520393" y="828675"/>
          <a:ext cx="815118" cy="1104900"/>
        </a:xfrm>
        <a:prstGeom prst="round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הצגת הפתרונות ומתן אפשרות לערעור</a:t>
          </a:r>
          <a:endParaRPr lang="en-US" sz="1200" b="1" kern="1200"/>
        </a:p>
      </dsp:txBody>
      <dsp:txXfrm>
        <a:off x="1560184" y="868466"/>
        <a:ext cx="735536" cy="1025318"/>
      </dsp:txXfrm>
    </dsp:sp>
    <dsp:sp modelId="{19BAED99-4E0F-43DD-A613-2F68BF720296}">
      <dsp:nvSpPr>
        <dsp:cNvPr id="0" name=""/>
        <dsp:cNvSpPr/>
      </dsp:nvSpPr>
      <dsp:spPr>
        <a:xfrm>
          <a:off x="760825" y="828675"/>
          <a:ext cx="651057" cy="1104900"/>
        </a:xfrm>
        <a:prstGeom prst="round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הצבעה</a:t>
          </a:r>
          <a:endParaRPr lang="en-US" sz="1200" b="1" kern="1200"/>
        </a:p>
      </dsp:txBody>
      <dsp:txXfrm>
        <a:off x="792607" y="860457"/>
        <a:ext cx="587493" cy="1041336"/>
      </dsp:txXfrm>
    </dsp:sp>
    <dsp:sp modelId="{D6FDACFB-5F39-4592-90CD-973AFA9E0F7E}">
      <dsp:nvSpPr>
        <dsp:cNvPr id="0" name=""/>
        <dsp:cNvSpPr/>
      </dsp:nvSpPr>
      <dsp:spPr>
        <a:xfrm>
          <a:off x="1257" y="828675"/>
          <a:ext cx="651057" cy="1104900"/>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b="1" kern="1200"/>
            <a:t>מעקב ויישום </a:t>
          </a:r>
          <a:endParaRPr lang="en-US" sz="1200" b="1" kern="1200"/>
        </a:p>
      </dsp:txBody>
      <dsp:txXfrm>
        <a:off x="33039" y="860457"/>
        <a:ext cx="587493" cy="10413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43A08-D173-4B43-8A53-2A58E6C7236A}">
      <dsp:nvSpPr>
        <dsp:cNvPr id="0" name=""/>
        <dsp:cNvSpPr/>
      </dsp:nvSpPr>
      <dsp:spPr>
        <a:xfrm rot="5400000">
          <a:off x="2251316" y="90154"/>
          <a:ext cx="589891" cy="412924"/>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     לשם מה?</a:t>
          </a:r>
        </a:p>
      </dsp:txBody>
      <dsp:txXfrm rot="-5400000">
        <a:off x="2339800" y="208132"/>
        <a:ext cx="412924" cy="176967"/>
      </dsp:txXfrm>
    </dsp:sp>
    <dsp:sp modelId="{F0BBA081-8F95-4D46-85E7-03457A752560}">
      <dsp:nvSpPr>
        <dsp:cNvPr id="0" name=""/>
        <dsp:cNvSpPr/>
      </dsp:nvSpPr>
      <dsp:spPr>
        <a:xfrm rot="16200000">
          <a:off x="978084" y="-976414"/>
          <a:ext cx="383631" cy="233980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מטרות הפעילות</a:t>
          </a:r>
        </a:p>
      </dsp:txBody>
      <dsp:txXfrm rot="5400000">
        <a:off x="18727" y="20397"/>
        <a:ext cx="2321073" cy="346177"/>
      </dsp:txXfrm>
    </dsp:sp>
    <dsp:sp modelId="{890BB121-E032-49FB-AD0E-294FE16A79F6}">
      <dsp:nvSpPr>
        <dsp:cNvPr id="0" name=""/>
        <dsp:cNvSpPr/>
      </dsp:nvSpPr>
      <dsp:spPr>
        <a:xfrm rot="5400000">
          <a:off x="2251316" y="575392"/>
          <a:ext cx="589891" cy="412924"/>
        </a:xfrm>
        <a:prstGeom prst="chevron">
          <a:avLst/>
        </a:prstGeom>
        <a:solidFill>
          <a:schemeClr val="accent4">
            <a:hueOff val="-892954"/>
            <a:satOff val="5380"/>
            <a:lumOff val="431"/>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מה?</a:t>
          </a:r>
        </a:p>
      </dsp:txBody>
      <dsp:txXfrm rot="-5400000">
        <a:off x="2339800" y="693370"/>
        <a:ext cx="412924" cy="176967"/>
      </dsp:txXfrm>
    </dsp:sp>
    <dsp:sp modelId="{EF2AB055-A970-4702-87A9-864E6BFC641C}">
      <dsp:nvSpPr>
        <dsp:cNvPr id="0" name=""/>
        <dsp:cNvSpPr/>
      </dsp:nvSpPr>
      <dsp:spPr>
        <a:xfrm rot="16200000">
          <a:off x="978185" y="-491276"/>
          <a:ext cx="383429" cy="2339800"/>
        </a:xfrm>
        <a:prstGeom prst="round2SameRect">
          <a:avLst/>
        </a:prstGeom>
        <a:solidFill>
          <a:schemeClr val="lt1">
            <a:alpha val="90000"/>
            <a:hueOff val="0"/>
            <a:satOff val="0"/>
            <a:lumOff val="0"/>
            <a:alphaOff val="0"/>
          </a:schemeClr>
        </a:solidFill>
        <a:ln w="25400" cap="flat" cmpd="sng" algn="ctr">
          <a:solidFill>
            <a:schemeClr val="accent4">
              <a:hueOff val="-892954"/>
              <a:satOff val="5380"/>
              <a:lumOff val="43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תכני הפעילות</a:t>
          </a:r>
        </a:p>
      </dsp:txBody>
      <dsp:txXfrm rot="5400000">
        <a:off x="18717" y="505626"/>
        <a:ext cx="2321083" cy="345995"/>
      </dsp:txXfrm>
    </dsp:sp>
    <dsp:sp modelId="{69BBD505-2221-435A-9A61-807CA127E270}">
      <dsp:nvSpPr>
        <dsp:cNvPr id="0" name=""/>
        <dsp:cNvSpPr/>
      </dsp:nvSpPr>
      <dsp:spPr>
        <a:xfrm rot="5400000">
          <a:off x="2251316" y="1060631"/>
          <a:ext cx="589891" cy="412924"/>
        </a:xfrm>
        <a:prstGeom prst="chevron">
          <a:avLst/>
        </a:prstGeom>
        <a:solidFill>
          <a:schemeClr val="accent4">
            <a:hueOff val="-1785908"/>
            <a:satOff val="10760"/>
            <a:lumOff val="862"/>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היכן?</a:t>
          </a:r>
        </a:p>
      </dsp:txBody>
      <dsp:txXfrm rot="-5400000">
        <a:off x="2339800" y="1178609"/>
        <a:ext cx="412924" cy="176967"/>
      </dsp:txXfrm>
    </dsp:sp>
    <dsp:sp modelId="{5D1BBCCB-4513-4BF0-97CD-2C3BDF4E27B1}">
      <dsp:nvSpPr>
        <dsp:cNvPr id="0" name=""/>
        <dsp:cNvSpPr/>
      </dsp:nvSpPr>
      <dsp:spPr>
        <a:xfrm rot="16200000">
          <a:off x="978185" y="-6038"/>
          <a:ext cx="383429" cy="2339800"/>
        </a:xfrm>
        <a:prstGeom prst="round2SameRect">
          <a:avLst/>
        </a:prstGeom>
        <a:solidFill>
          <a:schemeClr val="lt1">
            <a:alpha val="90000"/>
            <a:hueOff val="0"/>
            <a:satOff val="0"/>
            <a:lumOff val="0"/>
            <a:alphaOff val="0"/>
          </a:schemeClr>
        </a:solidFill>
        <a:ln w="25400" cap="flat" cmpd="sng" algn="ctr">
          <a:solidFill>
            <a:schemeClr val="accent4">
              <a:hueOff val="-1785908"/>
              <a:satOff val="10760"/>
              <a:lumOff val="86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מקום הפעילות</a:t>
          </a:r>
        </a:p>
        <a:p>
          <a:pPr marL="114300" lvl="1" indent="-114300" algn="r" defTabSz="533400" rtl="1">
            <a:lnSpc>
              <a:spcPct val="90000"/>
            </a:lnSpc>
            <a:spcBef>
              <a:spcPct val="0"/>
            </a:spcBef>
            <a:spcAft>
              <a:spcPct val="15000"/>
            </a:spcAft>
            <a:buChar char="••"/>
          </a:pPr>
          <a:endParaRPr lang="he-IL" sz="1200" b="1" kern="1200"/>
        </a:p>
      </dsp:txBody>
      <dsp:txXfrm rot="5400000">
        <a:off x="18717" y="990865"/>
        <a:ext cx="2321083" cy="345995"/>
      </dsp:txXfrm>
    </dsp:sp>
    <dsp:sp modelId="{B7862119-5C48-4E9F-AAA8-86C5F6AA09DE}">
      <dsp:nvSpPr>
        <dsp:cNvPr id="0" name=""/>
        <dsp:cNvSpPr/>
      </dsp:nvSpPr>
      <dsp:spPr>
        <a:xfrm rot="5400000">
          <a:off x="2251316" y="1545869"/>
          <a:ext cx="589891" cy="412924"/>
        </a:xfrm>
        <a:prstGeom prst="chevron">
          <a:avLst/>
        </a:prstGeom>
        <a:solidFill>
          <a:schemeClr val="accent4">
            <a:hueOff val="-2678862"/>
            <a:satOff val="16139"/>
            <a:lumOff val="1294"/>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מי?</a:t>
          </a:r>
        </a:p>
      </dsp:txBody>
      <dsp:txXfrm rot="-5400000">
        <a:off x="2339800" y="1663847"/>
        <a:ext cx="412924" cy="176967"/>
      </dsp:txXfrm>
    </dsp:sp>
    <dsp:sp modelId="{FA4B8127-DA36-4342-88E0-3FC2094B88ED}">
      <dsp:nvSpPr>
        <dsp:cNvPr id="0" name=""/>
        <dsp:cNvSpPr/>
      </dsp:nvSpPr>
      <dsp:spPr>
        <a:xfrm rot="16200000">
          <a:off x="978185" y="479200"/>
          <a:ext cx="383429" cy="2339800"/>
        </a:xfrm>
        <a:prstGeom prst="round2SameRect">
          <a:avLst/>
        </a:prstGeom>
        <a:solidFill>
          <a:schemeClr val="lt1">
            <a:alpha val="90000"/>
            <a:hueOff val="0"/>
            <a:satOff val="0"/>
            <a:lumOff val="0"/>
            <a:alphaOff val="0"/>
          </a:schemeClr>
        </a:solidFill>
        <a:ln w="25400" cap="flat" cmpd="sng" algn="ctr">
          <a:solidFill>
            <a:schemeClr val="accent4">
              <a:hueOff val="-2678862"/>
              <a:satOff val="16139"/>
              <a:lumOff val="12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שותפים לתכנון ולביצוע</a:t>
          </a:r>
        </a:p>
      </dsp:txBody>
      <dsp:txXfrm rot="5400000">
        <a:off x="18717" y="1476103"/>
        <a:ext cx="2321083" cy="345995"/>
      </dsp:txXfrm>
    </dsp:sp>
    <dsp:sp modelId="{951FF889-50BB-42F3-AB28-7392E099D551}">
      <dsp:nvSpPr>
        <dsp:cNvPr id="0" name=""/>
        <dsp:cNvSpPr/>
      </dsp:nvSpPr>
      <dsp:spPr>
        <a:xfrm rot="5400000">
          <a:off x="2251316" y="2031108"/>
          <a:ext cx="589891" cy="412924"/>
        </a:xfrm>
        <a:prstGeom prst="chevron">
          <a:avLst/>
        </a:prstGeom>
        <a:solidFill>
          <a:schemeClr val="accent4">
            <a:hueOff val="-3571816"/>
            <a:satOff val="21519"/>
            <a:lumOff val="1725"/>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מתי?</a:t>
          </a:r>
        </a:p>
      </dsp:txBody>
      <dsp:txXfrm rot="-5400000">
        <a:off x="2339800" y="2149086"/>
        <a:ext cx="412924" cy="176967"/>
      </dsp:txXfrm>
    </dsp:sp>
    <dsp:sp modelId="{D02953C9-1AF7-4ED6-BC4C-74BAA0D509EC}">
      <dsp:nvSpPr>
        <dsp:cNvPr id="0" name=""/>
        <dsp:cNvSpPr/>
      </dsp:nvSpPr>
      <dsp:spPr>
        <a:xfrm rot="16200000">
          <a:off x="978185" y="964438"/>
          <a:ext cx="383429" cy="2339800"/>
        </a:xfrm>
        <a:prstGeom prst="round2SameRect">
          <a:avLst/>
        </a:prstGeom>
        <a:solidFill>
          <a:schemeClr val="lt1">
            <a:alpha val="90000"/>
            <a:hueOff val="0"/>
            <a:satOff val="0"/>
            <a:lumOff val="0"/>
            <a:alphaOff val="0"/>
          </a:schemeClr>
        </a:solidFill>
        <a:ln w="25400" cap="flat" cmpd="sng" algn="ctr">
          <a:solidFill>
            <a:schemeClr val="accent4">
              <a:hueOff val="-3571816"/>
              <a:satOff val="21519"/>
              <a:lumOff val="1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מועד ולוח זמנים</a:t>
          </a:r>
        </a:p>
      </dsp:txBody>
      <dsp:txXfrm rot="5400000">
        <a:off x="18717" y="1961341"/>
        <a:ext cx="2321083" cy="345995"/>
      </dsp:txXfrm>
    </dsp:sp>
    <dsp:sp modelId="{B80DEE1C-150E-4E3B-B95C-C0716C08C79A}">
      <dsp:nvSpPr>
        <dsp:cNvPr id="0" name=""/>
        <dsp:cNvSpPr/>
      </dsp:nvSpPr>
      <dsp:spPr>
        <a:xfrm rot="5400000">
          <a:off x="2251316" y="2516346"/>
          <a:ext cx="589891" cy="412924"/>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t>איך?</a:t>
          </a:r>
        </a:p>
      </dsp:txBody>
      <dsp:txXfrm rot="-5400000">
        <a:off x="2339800" y="2634324"/>
        <a:ext cx="412924" cy="176967"/>
      </dsp:txXfrm>
    </dsp:sp>
    <dsp:sp modelId="{1EF73F87-9DA6-4FA8-B8E5-79E10407A97D}">
      <dsp:nvSpPr>
        <dsp:cNvPr id="0" name=""/>
        <dsp:cNvSpPr/>
      </dsp:nvSpPr>
      <dsp:spPr>
        <a:xfrm rot="16200000">
          <a:off x="978185" y="1449677"/>
          <a:ext cx="383429" cy="233980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85344" bIns="7620" numCol="1" spcCol="1270" anchor="ctr" anchorCtr="0">
          <a:noAutofit/>
        </a:bodyPr>
        <a:lstStyle/>
        <a:p>
          <a:pPr marL="114300" lvl="1" indent="-114300" algn="r" defTabSz="533400" rtl="1">
            <a:lnSpc>
              <a:spcPct val="90000"/>
            </a:lnSpc>
            <a:spcBef>
              <a:spcPct val="0"/>
            </a:spcBef>
            <a:spcAft>
              <a:spcPct val="15000"/>
            </a:spcAft>
            <a:buChar char="••"/>
          </a:pPr>
          <a:r>
            <a:rPr lang="he-IL" sz="1200" b="1" kern="1200"/>
            <a:t>דרכי פעולה</a:t>
          </a:r>
        </a:p>
      </dsp:txBody>
      <dsp:txXfrm rot="5400000">
        <a:off x="18717" y="2446580"/>
        <a:ext cx="2321083" cy="3459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5B948-6279-48FC-A24F-BCA605227033}">
      <dsp:nvSpPr>
        <dsp:cNvPr id="0" name=""/>
        <dsp:cNvSpPr/>
      </dsp:nvSpPr>
      <dsp:spPr>
        <a:xfrm>
          <a:off x="765399" y="-18574"/>
          <a:ext cx="3743510" cy="3743510"/>
        </a:xfrm>
        <a:prstGeom prst="circularArrow">
          <a:avLst>
            <a:gd name="adj1" fmla="val 5544"/>
            <a:gd name="adj2" fmla="val 330680"/>
            <a:gd name="adj3" fmla="val 13842568"/>
            <a:gd name="adj4" fmla="val 17345538"/>
            <a:gd name="adj5" fmla="val 5757"/>
          </a:avLst>
        </a:prstGeom>
        <a:solidFill>
          <a:schemeClr val="tx2">
            <a:lumMod val="75000"/>
          </a:schemeClr>
        </a:solidFill>
        <a:ln>
          <a:noFill/>
        </a:ln>
        <a:effectLst/>
        <a:scene3d>
          <a:camera prst="orthographicFront"/>
          <a:lightRig rig="threePt" dir="t"/>
        </a:scene3d>
        <a:sp3d>
          <a:bevelT w="114300" prst="artDeco"/>
        </a:sp3d>
      </dsp:spPr>
      <dsp:style>
        <a:lnRef idx="0">
          <a:scrgbClr r="0" g="0" b="0"/>
        </a:lnRef>
        <a:fillRef idx="1">
          <a:scrgbClr r="0" g="0" b="0"/>
        </a:fillRef>
        <a:effectRef idx="0">
          <a:scrgbClr r="0" g="0" b="0"/>
        </a:effectRef>
        <a:fontRef idx="minor"/>
      </dsp:style>
    </dsp:sp>
    <dsp:sp modelId="{30D17CA7-D072-4089-BB5F-2F8E546A3132}">
      <dsp:nvSpPr>
        <dsp:cNvPr id="0" name=""/>
        <dsp:cNvSpPr/>
      </dsp:nvSpPr>
      <dsp:spPr>
        <a:xfrm>
          <a:off x="1786002" y="2149"/>
          <a:ext cx="1702304" cy="851152"/>
        </a:xfrm>
        <a:prstGeom prst="roundRect">
          <a:avLst/>
        </a:prstGeom>
        <a:solidFill>
          <a:schemeClr val="accent1">
            <a:lumMod val="60000"/>
            <a:lumOff val="4000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dirty="0" smtClean="0">
              <a:solidFill>
                <a:schemeClr val="tx2">
                  <a:lumMod val="50000"/>
                </a:schemeClr>
              </a:solidFill>
            </a:rPr>
            <a:t>זיהוי תחומי עניין וחוזקות, איתור צרכים ובחירה </a:t>
          </a:r>
          <a:endParaRPr lang="he-IL" sz="1600" b="1" kern="1200" dirty="0">
            <a:solidFill>
              <a:schemeClr val="tx2">
                <a:lumMod val="50000"/>
              </a:schemeClr>
            </a:solidFill>
          </a:endParaRPr>
        </a:p>
      </dsp:txBody>
      <dsp:txXfrm>
        <a:off x="1827552" y="43699"/>
        <a:ext cx="1619204" cy="768052"/>
      </dsp:txXfrm>
    </dsp:sp>
    <dsp:sp modelId="{23531985-96CA-4A79-A920-5814ECA857E0}">
      <dsp:nvSpPr>
        <dsp:cNvPr id="0" name=""/>
        <dsp:cNvSpPr/>
      </dsp:nvSpPr>
      <dsp:spPr>
        <a:xfrm>
          <a:off x="3304250" y="1105221"/>
          <a:ext cx="1702304" cy="851152"/>
        </a:xfrm>
        <a:prstGeom prst="roundRect">
          <a:avLst/>
        </a:prstGeom>
        <a:solidFill>
          <a:schemeClr val="accent4">
            <a:lumMod val="60000"/>
            <a:lumOff val="4000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dirty="0" smtClean="0">
              <a:solidFill>
                <a:schemeClr val="tx2">
                  <a:lumMod val="50000"/>
                </a:schemeClr>
              </a:solidFill>
            </a:rPr>
            <a:t>הכנה, תכנון והכשרה לתפקיד</a:t>
          </a:r>
          <a:endParaRPr lang="he-IL" sz="1600" b="1" kern="1200" dirty="0">
            <a:solidFill>
              <a:schemeClr val="tx2">
                <a:lumMod val="50000"/>
              </a:schemeClr>
            </a:solidFill>
          </a:endParaRPr>
        </a:p>
      </dsp:txBody>
      <dsp:txXfrm>
        <a:off x="3345800" y="1146771"/>
        <a:ext cx="1619204" cy="768052"/>
      </dsp:txXfrm>
    </dsp:sp>
    <dsp:sp modelId="{180163D3-74B5-4FBE-8FAD-5C9B2AFA02DA}">
      <dsp:nvSpPr>
        <dsp:cNvPr id="0" name=""/>
        <dsp:cNvSpPr/>
      </dsp:nvSpPr>
      <dsp:spPr>
        <a:xfrm>
          <a:off x="2726323" y="2844195"/>
          <a:ext cx="1702304" cy="851152"/>
        </a:xfrm>
        <a:prstGeom prst="roundRect">
          <a:avLst/>
        </a:prstGeom>
        <a:solidFill>
          <a:schemeClr val="accent2">
            <a:lumMod val="60000"/>
            <a:lumOff val="4000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dirty="0" smtClean="0">
              <a:solidFill>
                <a:schemeClr val="tx2">
                  <a:lumMod val="50000"/>
                </a:schemeClr>
              </a:solidFill>
            </a:rPr>
            <a:t>ביצוע</a:t>
          </a:r>
          <a:endParaRPr lang="he-IL" sz="1600" b="1" kern="1200" dirty="0">
            <a:solidFill>
              <a:schemeClr val="tx2">
                <a:lumMod val="50000"/>
              </a:schemeClr>
            </a:solidFill>
          </a:endParaRPr>
        </a:p>
      </dsp:txBody>
      <dsp:txXfrm>
        <a:off x="2767873" y="2885745"/>
        <a:ext cx="1619204" cy="768052"/>
      </dsp:txXfrm>
    </dsp:sp>
    <dsp:sp modelId="{8A97ECC4-40C4-48F7-A0CB-ACBF6AFA0970}">
      <dsp:nvSpPr>
        <dsp:cNvPr id="0" name=""/>
        <dsp:cNvSpPr/>
      </dsp:nvSpPr>
      <dsp:spPr>
        <a:xfrm>
          <a:off x="847674" y="2890028"/>
          <a:ext cx="1702304" cy="851152"/>
        </a:xfrm>
        <a:prstGeom prst="roundRect">
          <a:avLst/>
        </a:prstGeom>
        <a:solidFill>
          <a:schemeClr val="accent5">
            <a:lumMod val="60000"/>
            <a:lumOff val="4000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dirty="0" smtClean="0">
              <a:solidFill>
                <a:schemeClr val="tx2">
                  <a:lumMod val="50000"/>
                </a:schemeClr>
              </a:solidFill>
            </a:rPr>
            <a:t>עיבוד </a:t>
          </a:r>
          <a:r>
            <a:rPr lang="he-IL" sz="1600" b="1" kern="1200" dirty="0">
              <a:solidFill>
                <a:schemeClr val="tx2">
                  <a:lumMod val="50000"/>
                </a:schemeClr>
              </a:solidFill>
            </a:rPr>
            <a:t>ורפלקציה</a:t>
          </a:r>
        </a:p>
      </dsp:txBody>
      <dsp:txXfrm>
        <a:off x="889224" y="2931578"/>
        <a:ext cx="1619204" cy="768052"/>
      </dsp:txXfrm>
    </dsp:sp>
    <dsp:sp modelId="{B9C8BBDC-3644-4F99-BCEE-F36883F3A6DE}">
      <dsp:nvSpPr>
        <dsp:cNvPr id="0" name=""/>
        <dsp:cNvSpPr/>
      </dsp:nvSpPr>
      <dsp:spPr>
        <a:xfrm>
          <a:off x="267755" y="1105221"/>
          <a:ext cx="1702304" cy="851152"/>
        </a:xfrm>
        <a:prstGeom prst="roundRect">
          <a:avLst/>
        </a:prstGeom>
        <a:solidFill>
          <a:schemeClr val="bg2">
            <a:lumMod val="7500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threePt" dir="t"/>
        </a:scene3d>
        <a:sp3d>
          <a:bevelT w="114300" prst="artDeco"/>
        </a:sp3d>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dirty="0" smtClean="0">
              <a:solidFill>
                <a:schemeClr val="tx2">
                  <a:lumMod val="50000"/>
                </a:schemeClr>
              </a:solidFill>
            </a:rPr>
            <a:t>שיתוף והצגת התהליך</a:t>
          </a:r>
          <a:endParaRPr lang="he-IL" sz="1600" b="1" kern="1200" dirty="0">
            <a:solidFill>
              <a:schemeClr val="tx2">
                <a:lumMod val="50000"/>
              </a:schemeClr>
            </a:solidFill>
          </a:endParaRPr>
        </a:p>
      </dsp:txBody>
      <dsp:txXfrm>
        <a:off x="309305" y="1146771"/>
        <a:ext cx="1619204" cy="76805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2733-E4E0-4507-B0FC-DD2438B0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2881</Words>
  <Characters>15546</Characters>
  <Application>Microsoft Office Word</Application>
  <DocSecurity>0</DocSecurity>
  <Lines>129</Lines>
  <Paragraphs>36</Paragraphs>
  <ScaleCrop>false</ScaleCrop>
  <HeadingPairs>
    <vt:vector size="2" baseType="variant">
      <vt:variant>
        <vt:lpstr>שם</vt:lpstr>
      </vt:variant>
      <vt:variant>
        <vt:i4>1</vt:i4>
      </vt:variant>
    </vt:vector>
  </HeadingPairs>
  <TitlesOfParts>
    <vt:vector size="1" baseType="lpstr">
      <vt:lpstr>למידה משמעותית בחינוך החברתי - קהילתי - ערכי</vt:lpstr>
    </vt:vector>
  </TitlesOfParts>
  <Company>Ministry of Education</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למידה משמעותית בחינוך החברתי - קהילתי - ערכי</dc:title>
  <dc:creator>סימה אסתר גוטמן</dc:creator>
  <cp:lastModifiedBy>MOEUser</cp:lastModifiedBy>
  <cp:revision>3</cp:revision>
  <cp:lastPrinted>2016-06-22T06:05:00Z</cp:lastPrinted>
  <dcterms:created xsi:type="dcterms:W3CDTF">2020-04-22T09:30:00Z</dcterms:created>
  <dcterms:modified xsi:type="dcterms:W3CDTF">2020-04-22T09:47:00Z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